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California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Ronnie Russell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California Gurls (feat. Snoop Dogg) - Katy Perry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Shuffle, Rock,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over L shoulder on L, R, L. Weight on L</w:t>
            </w:r>
          </w:p>
        </w:tc>
      </w:tr>
    </w:tbl>
    <w:p/>
    <w:p>
      <w:pPr/>
      <w:r>
        <w:rPr>
          <w:b w:val="1"/>
          <w:bCs w:val="1"/>
        </w:rPr>
        <w:t xml:space="preserve">Toe &amp; Toe, Walk, Walk, Toe &amp; Toe,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foot back center, Touch L Toe forward,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Walk forward on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foot back center, Touch L Toe forward,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forward, make a ½ turn to L, weight on L foot</w:t>
            </w:r>
          </w:p>
        </w:tc>
      </w:tr>
    </w:tbl>
    <w:p/>
    <w:p>
      <w:pPr/>
      <w:r>
        <w:rPr>
          <w:b w:val="1"/>
          <w:bCs w:val="1"/>
        </w:rPr>
        <w:t xml:space="preserve">Vaudeville Step, Cross, Vaudeville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Place L heel slightly forward, Place L foot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Place R heel slightly forward, Place R foot beside L, Cross L over R</w:t>
            </w:r>
          </w:p>
        </w:tc>
      </w:tr>
    </w:tbl>
    <w:p/>
    <w:p>
      <w:pPr/>
      <w:r>
        <w:rPr>
          <w:b w:val="1"/>
          <w:bCs w:val="1"/>
        </w:rPr>
        <w:t xml:space="preserve">Paddle ¾ turn, Step (4 counts), Walk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to the L shoulder making a ¾ turn. Stepping down on R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making a ½ turn over L shoulder on L, R, L, Touch R.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California Girls - Ronnie Russell (USA) - August 2019</dc:title>
  <dc:description/>
  <dc:subject>Line Dance Stepsheet</dc:subject>
  <cp:keywords/>
  <cp:category/>
  <cp:lastModifiedBy/>
  <dcterms:created xsi:type="dcterms:W3CDTF">2024-03-29T14:58:50+00:00</dcterms:created>
  <dcterms:modified xsi:type="dcterms:W3CDTF">2024-03-29T14:58:50+00:00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