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Bev Bickhoff (AUS) &amp; Jo Rosenblatt (AUS)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Song (feat. Sam Palladio, Jonathan Jackson &amp; Clare Bowen) - Nashville Cast : (Album: The Music of Nashville, Original Soundtrack Season 3, Vol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32 Count Intro – start on “Heaven knows …”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Forward, Rock, ½ Turn Shuffle, Step,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Rock/Recover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180 over right shoulder shuffle forward: R L R    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180 right step R forward  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 Step R beside left, Step L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Cross, Hold, Step, Cross Shuffle, Side,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Hold,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across in front of left: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Rock/Recover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**Step R to right, Step L over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¼ Forward, Together, Kick-Ball-Forward,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90° right step R forward, Step L beside right   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## Kick R forward, Step R beside left, Step L forward ##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Rock/Recover back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Rock/Recover forward on R, Step L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Side-Rock-Cross, Side-Rock-Cross, Paddle Turn,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Rock/Recover onto L, Cross R slightly forward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Rock/Recover onto R, Cross L slightly forward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90° left step L to left      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90° left step L to left         (9)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Wall 5: Dance up to Count 20 ## and restart at 3 o’clock.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Finish: Wall 8: The music slows down so complete the following slowing with the music to end at the front wall.</w:t>
      </w:r>
    </w:p>
    <w:p>
      <w:pPr/>
      <w:r>
        <w:rPr>
          <w:b w:val="1"/>
          <w:bCs w:val="1"/>
        </w:rPr>
        <w:t xml:space="preserve">Dance the first 15 counts ** then turn ¼ turn to the right and step R forward (&amp;), Step L forward (16) to end at the front wall.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Free to be copied provided no changes are made to the original choreography.</w:t>
      </w:r>
    </w:p>
    <w:p>
      <w:pPr/>
      <w:r>
        <w:rPr>
          <w:b w:val="1"/>
          <w:bCs w:val="1"/>
        </w:rPr>
        <w:t xml:space="preserve">Bev Bickhoff  0428 822389 - kevandbev@gmail.com  - Jo Rosenblatt   0417 074218   joanderrol@bigpond.com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Song - Bev Bickhoff (AUS) &amp; Jo Rosenblatt (AUS) - July 2019</dc:title>
  <dc:description/>
  <dc:subject>Line Dance Stepsheet</dc:subject>
  <cp:keywords/>
  <cp:category/>
  <cp:lastModifiedBy/>
  <dcterms:created xsi:type="dcterms:W3CDTF">2024-03-28T14:14:55+00:00</dcterms:created>
  <dcterms:modified xsi:type="dcterms:W3CDTF">2024-03-28T14:14:55+00:00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