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Gone West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&amp; Maggie Gallagher (UK) - Juni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Gone West - Gone West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nach 16 Counts, kurz vor Beginn des Gesangs.</w:t>
      </w:r>
    </w:p>
    <w:p/>
    <w:p>
      <w:pPr/>
      <w:r>
        <w:rPr>
          <w:b w:val="1"/>
          <w:bCs w:val="1"/>
        </w:rPr>
        <w:t xml:space="preserve">WALK, WALK, ROCKING CHAIR, WALK, WALK, BACK, LOCK,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Gewicht zurück auf LF, RF nach hinten,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hinten, LF hinter RF kreuzen, RF nach hinten</w:t>
            </w:r>
          </w:p>
        </w:tc>
      </w:tr>
    </w:tbl>
    <w:p/>
    <w:p>
      <w:pPr/>
      <w:r>
        <w:rPr>
          <w:b w:val="1"/>
          <w:bCs w:val="1"/>
        </w:rPr>
        <w:t xml:space="preserve">½ TURN SHUFFLE L, PIVOT ¼ LEFT, CROSS, SIDE, TOGETHER, SIDE, TOGETHER, STEP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Linksdrehung nach vorn, RF an LF heransetzen, LF mit ¼ Linksdrehung nach vorn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¼ Linksdrehung auf beiden Ballen, RF über LF kreuzen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neben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links, RF neben LF, LF nach vorn</w:t>
            </w:r>
          </w:p>
        </w:tc>
      </w:tr>
    </w:tbl>
    <w:p/>
    <w:p>
      <w:pPr/>
      <w:r>
        <w:rPr>
          <w:b w:val="1"/>
          <w:bCs w:val="1"/>
        </w:rPr>
        <w:t xml:space="preserve">R MAMBO FORWARD, BACK, BACK, BACK ROCK/KICK, R STEP FORWARD,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Gewicht zurück auf LF, RF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RF nach hinten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Sprung nach hinten, dabei RF nach vorn kicken, Sprung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RF an LF heransetzen, LF nach vorn</w:t>
            </w:r>
          </w:p>
        </w:tc>
      </w:tr>
    </w:tbl>
    <w:p/>
    <w:p>
      <w:pPr/>
      <w:r>
        <w:rPr>
          <w:b w:val="1"/>
          <w:bCs w:val="1"/>
        </w:rPr>
        <w:t xml:space="preserve">CROSS &amp; DIAGON. HEEL &amp; CROSS &amp; DIAGON. HEEL &amp;, CROSS ROCK &amp; CROSS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LF nach links, rechten Hacken diagonal  nach rechts, RF am Platz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RF nach rechts, linken Hacken diagonal nach links, LF am Platz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Gewicht zurück auf LF, RF neben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Gewicht zurück RF, LF neben RF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vorn.</w:t>
      </w:r>
    </w:p>
    <w:p/>
    <w:p>
      <w:pPr/>
      <w:r>
        <w:rPr>
          <w:b w:val="1"/>
          <w:bCs w:val="1"/>
        </w:rPr>
        <w:t xml:space="preserve">Brücke: Als Brücke tanze nach der 3. Runde (9 Uhr) und nach der 6. Runde (6 Uhr) die Sektion 4:</w:t>
      </w:r>
    </w:p>
    <w:p>
      <w:pPr/>
      <w:r>
        <w:rPr>
          <w:b w:val="1"/>
          <w:bCs w:val="1"/>
        </w:rPr>
        <w:t xml:space="preserve">CROSS &amp; DIAGON. HEEL &amp; CROSS &amp; DIAGON. HEEL &amp;, CROSS ROCK &amp; CROSS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Wiederholung der gesamten Sektion 4</w:t>
            </w:r>
          </w:p>
        </w:tc>
      </w:tr>
    </w:tbl>
    <w:p/>
    <w:p>
      <w:pPr/>
      <w:r>
        <w:rPr>
          <w:b w:val="1"/>
          <w:bCs w:val="1"/>
        </w:rPr>
        <w:t xml:space="preserve">Ende: Der Tanz endet in der 9. Runde, 3 Uhr, nach der 3. Sektion, anschließend den RF nach vorn und ¼ Drehung</w:t>
      </w:r>
    </w:p>
    <w:p>
      <w:pPr/>
      <w:r>
        <w:rPr>
          <w:b w:val="1"/>
          <w:bCs w:val="1"/>
        </w:rPr>
        <w:t xml:space="preserve">nach links (12 Uhr)</w:t>
      </w:r>
    </w:p>
    <w:p/>
    <w:p>
      <w:pPr/>
      <w:r>
        <w:rPr>
          <w:b w:val="1"/>
          <w:bCs w:val="1"/>
        </w:rPr>
        <w:t xml:space="preserve">Contact: line-dance-iris@gmx.de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Gone West (de) - Gary O'Reilly (IRE) &amp; Maggie Gallagher (UK) - Juni 2019</dc:title>
  <dc:description/>
  <dc:subject>Line Dance Stepsheet</dc:subject>
  <cp:keywords/>
  <cp:category/>
  <cp:lastModifiedBy/>
  <dcterms:created xsi:type="dcterms:W3CDTF">2024-03-29T08:56:13+00:00</dcterms:created>
  <dcterms:modified xsi:type="dcterms:W3CDTF">2024-03-29T08:56:13+00:00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