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 (Bachata rhythm)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Krause (USA)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Quédate - Debi Nova &amp; Pedro Capó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– 1 Restart</w:t>
      </w:r>
    </w:p>
    <w:p/>
    <w:p>
      <w:pPr/>
      <w:r>
        <w:rPr>
          <w:b w:val="1"/>
          <w:bCs w:val="1"/>
        </w:rPr>
        <w:t xml:space="preserve">[1-8]   CROSS SIDE BEHIND POINT, CROSS SIDE BEHIND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behind left,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right, point right to side.</w:t>
            </w:r>
          </w:p>
        </w:tc>
      </w:tr>
    </w:tbl>
    <w:p/>
    <w:p>
      <w:pPr/>
      <w:r>
        <w:rPr>
          <w:b w:val="1"/>
          <w:bCs w:val="1"/>
        </w:rPr>
        <w:t xml:space="preserve">[9-16]  STEP POINT, STEP POINT,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point left to side, step forward left, point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rock back on right, rock forward on left.</w:t>
            </w:r>
          </w:p>
        </w:tc>
      </w:tr>
    </w:tbl>
    <w:p/>
    <w:p>
      <w:pPr/>
      <w:r>
        <w:rPr>
          <w:b w:val="1"/>
          <w:bCs w:val="1"/>
        </w:rPr>
        <w:t xml:space="preserve">[17-24] PIVOT 1/4 TURN LEFT x2,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left, step forward on right, pivot ¼ left.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step left slightly forward.</w:t>
            </w:r>
          </w:p>
        </w:tc>
      </w:tr>
    </w:tbl>
    <w:p>
      <w:pPr/>
      <w:r>
        <w:rPr>
          <w:b w:val="1"/>
          <w:bCs w:val="1"/>
        </w:rPr>
        <w:t xml:space="preserve">*Restart here during the 8th wall after you have danced the 24 steps above</w:t>
      </w:r>
    </w:p>
    <w:p/>
    <w:p>
      <w:pPr/>
      <w:r>
        <w:rPr>
          <w:b w:val="1"/>
          <w:bCs w:val="1"/>
        </w:rPr>
        <w:t xml:space="preserve">[25-32]  HIP BUMPS FORWARD &amp; BACK, HIP ROLLS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two times, bump hips to left two times.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forward and back, forward and back.</w:t>
            </w:r>
          </w:p>
        </w:tc>
      </w:tr>
    </w:tbl>
    <w:p/>
    <w:p>
      <w:pPr/>
      <w:r>
        <w:rPr>
          <w:b w:val="1"/>
          <w:bCs w:val="1"/>
        </w:rPr>
        <w:t xml:space="preserve">*RESTART:  During the 8th wall you will start the dance at the 6:00 wall.</w:t>
      </w:r>
    </w:p>
    <w:p>
      <w:pPr/>
      <w:r>
        <w:rPr>
          <w:b w:val="1"/>
          <w:bCs w:val="1"/>
        </w:rPr>
        <w:t xml:space="preserve">When you have danced 24 counts, right after the jazz box you will be facing 12:00.   Restart the dance.</w:t>
      </w:r>
    </w:p>
    <w:p/>
    <w:p>
      <w:pPr/>
      <w:r>
        <w:rPr>
          <w:b w:val="1"/>
          <w:bCs w:val="1"/>
        </w:rPr>
        <w:t xml:space="preserve">May You Always Dance Like No One Is Watching</w:t>
      </w:r>
    </w:p>
    <w:p/>
    <w:p>
      <w:pPr/>
      <w:r>
        <w:rPr>
          <w:b w:val="1"/>
          <w:bCs w:val="1"/>
        </w:rPr>
        <w:t xml:space="preserve">Contact:  Yvonne  ykrause@yahoo.com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Stay - Yvonne Krause (USA) - December 2019</dc:title>
  <dc:description/>
  <dc:subject>Line Dance Stepsheet</dc:subject>
  <cp:keywords/>
  <cp:category/>
  <cp:lastModifiedBy/>
  <dcterms:created xsi:type="dcterms:W3CDTF">2024-03-29T11:20:50+00:00</dcterms:created>
  <dcterms:modified xsi:type="dcterms:W3CDTF">2024-03-29T11:20:50+00:00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