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Only the Good Die Young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Gail A. Dawson (USA) - January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Only the Good Die Young - Billy Joel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– 40 Counts (right after the drums when the lyrics start)</w:t>
      </w:r>
    </w:p>
    <w:p/>
    <w:p>
      <w:pPr/>
      <w:r>
        <w:rPr>
          <w:b w:val="1"/>
          <w:bCs w:val="1"/>
        </w:rPr>
        <w:t xml:space="preserve">Lindy,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to R, L step beside R, R step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back, recover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forward, recover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back, recover to 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Step, Pivot ½, Triple Forward, V-Step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forward, pivot ½ R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forward, R step beside L, L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out diagonally forward, L step out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in diagonally back, L step in diagonally back beside 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Vine Right, Vine Left ¼ Turn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to R, L step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to R, L touch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to L, R step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turning ¼ to L (3 o’clock), R brush ball of foot forward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Stomp, Swivel, Swivel, Swivel, Stomp, Swivel, Swivel, Swivel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down forward, L swivel heel toward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swivel toe toward R foot, L swivel heel toward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forward, R swivel heel toward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swivel toe toward L foot, R swivel heel toward L foot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TAG After Walls 2, 5, 9, and 13</w:t>
      </w:r>
    </w:p>
    <w:p>
      <w:pPr/>
      <w:r>
        <w:rPr>
          <w:b w:val="1"/>
          <w:bCs w:val="1"/>
        </w:rPr>
        <w:t xml:space="preserve">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 cross over L, L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beside L, L cross in front of R</w:t>
            </w:r>
          </w:p>
        </w:tc>
      </w:tr>
    </w:tbl>
    <w:p/>
    <w:p>
      <w:pPr/>
      <w:r>
        <w:rPr>
          <w:b w:val="1"/>
          <w:bCs w:val="1"/>
        </w:rPr>
        <w:t xml:space="preserve">Contact: (free2bgad@gmail.com)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Only the Good Die Young - Gail A. Dawson (USA) - January 2020</dc:title>
  <dc:description/>
  <dc:subject>Line Dance Stepsheet</dc:subject>
  <cp:keywords/>
  <cp:category/>
  <cp:lastModifiedBy/>
  <dcterms:created xsi:type="dcterms:W3CDTF">2024-03-29T05:06:32+00:00</dcterms:created>
  <dcterms:modified xsi:type="dcterms:W3CDTF">2024-03-29T05:06:32+00:00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