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Life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Partner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John's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Just Life - Jordan Robert Kirk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Position Sweetheart, face à L.O.D.</w:t>
      </w:r>
    </w:p>
    <w:p>
      <w:pPr/>
      <w:r>
        <w:rPr>
          <w:b w:val="1"/>
          <w:bCs w:val="1"/>
        </w:rPr>
        <w:t xml:space="preserve">Les pas du cavalier et de la cavalière sont identiques sauf indiqués</w:t>
      </w:r>
    </w:p>
    <w:p/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[1-8] H: STEP RIGHT FORWARD, STEP LEFT FORWARD, TRIPLE STEP, STEP LEFT FORWARD, STEP RIGHT FORWARD, TRIPLE STEP</w:t>
      </w:r>
    </w:p>
    <w:p>
      <w:pPr/>
      <w:r>
        <w:rPr>
          <w:b w:val="1"/>
          <w:bCs w:val="1"/>
        </w:rPr>
        <w:t xml:space="preserve">[1-8] F:STEP RIGHT FORWARD, STEP LEFT FORWARD, TRIPLE FULL TURN LEFT, STEP LEFT FORWARD, STEP RIGHT FORWARD, TRIPLE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 Se lâcher les mains gauches, le bras droit du cavalier passe au-dessus de la tête de la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D,G,D cavalière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F: TRIPLE tour complet vers la gauche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G, Marche D Position sweetheart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G,D,G Se lâcher les mains gauches, le bras droit du cavalier passe au-dessus de la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F: TRIPLE tour complet vers droite G,D,G tête de la cavalière</w:t>
            </w:r>
          </w:p>
        </w:tc>
      </w:tr>
    </w:tbl>
    <w:p/>
    <w:p>
      <w:pPr/>
      <w:r>
        <w:rPr>
          <w:b w:val="1"/>
          <w:bCs w:val="1"/>
        </w:rPr>
        <w:t xml:space="preserve">[9-16] PROGRESSIVE TURN LEFT, COASTER STEP, SCISSOR CROSS RIGHT, SCISSOR CROSS LEFT</w:t>
      </w:r>
    </w:p>
    <w:p>
      <w:pPr/>
      <w:r>
        <w:rPr>
          <w:b w:val="1"/>
          <w:bCs w:val="1"/>
        </w:rPr>
        <w:t xml:space="preserve">Se lâcher les mains droites, et se reprendre les mains gauches, les bras passent au-dessus de la tête du cavalier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tour complet vers la G, Pivot PG, pose PD derrière Position sweetheart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du PD, Croiser le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du PG, Croiser le PG devant le PD</w:t>
            </w:r>
          </w:p>
        </w:tc>
      </w:tr>
    </w:tbl>
    <w:p/>
    <w:p>
      <w:pPr/>
      <w:r>
        <w:rPr>
          <w:b w:val="1"/>
          <w:bCs w:val="1"/>
        </w:rPr>
        <w:t xml:space="preserve">TAG 1 : SWAY D, SWAY G</w:t>
      </w:r>
    </w:p>
    <w:p/>
    <w:p>
      <w:pPr/>
      <w:r>
        <w:rPr>
          <w:b w:val="1"/>
          <w:bCs w:val="1"/>
        </w:rPr>
        <w:t xml:space="preserve">PARTIE B</w:t>
      </w:r>
    </w:p>
    <w:p>
      <w:pPr/>
      <w:r>
        <w:rPr>
          <w:b w:val="1"/>
          <w:bCs w:val="1"/>
        </w:rPr>
        <w:t xml:space="preserve">[1-8] VINE RIGHT CROSS,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sur le côté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pause</w:t>
            </w:r>
          </w:p>
        </w:tc>
      </w:tr>
    </w:tbl>
    <w:p/>
    <w:p>
      <w:pPr/>
      <w:r>
        <w:rPr>
          <w:b w:val="1"/>
          <w:bCs w:val="1"/>
        </w:rPr>
        <w:t xml:space="preserve">[9-16] VINE LEFT CROSS,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sur le côté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pause</w:t>
            </w:r>
          </w:p>
        </w:tc>
      </w:tr>
    </w:tbl>
    <w:p/>
    <w:p>
      <w:pPr/>
      <w:r>
        <w:rPr>
          <w:b w:val="1"/>
          <w:bCs w:val="1"/>
        </w:rPr>
        <w:t xml:space="preserve">[17-24] STEP SLIDE STEP, HOLD, PROGRESSIVE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glissé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tour complet vers la D, Pivot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derrière, pause</w:t>
            </w:r>
          </w:p>
        </w:tc>
      </w:tr>
    </w:tbl>
    <w:p/>
    <w:p>
      <w:pPr/>
      <w:r>
        <w:rPr>
          <w:b w:val="1"/>
          <w:bCs w:val="1"/>
        </w:rPr>
        <w:t xml:space="preserve">[25-32] STEP LOCK STEP BACKWARD,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lock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TAG 2 : Walk PD, Walk PG, Walk PD, Walk PG</w:t>
      </w:r>
    </w:p>
    <w:p>
      <w:pPr/>
      <w:r>
        <w:rPr>
          <w:b w:val="1"/>
          <w:bCs w:val="1"/>
        </w:rPr>
        <w:t xml:space="preserve">On se lâche les mains, les cavaliers font un tour complet en marchant vers la gauche (D, G,</w:t>
      </w:r>
    </w:p>
    <w:p>
      <w:pPr/>
      <w:r>
        <w:rPr>
          <w:b w:val="1"/>
          <w:bCs w:val="1"/>
        </w:rPr>
        <w:t xml:space="preserve">D, G), puis revenir en position Sweetheart</w:t>
      </w:r>
    </w:p>
    <w:p/>
    <w:p>
      <w:pPr/>
      <w:r>
        <w:rPr>
          <w:b w:val="1"/>
          <w:bCs w:val="1"/>
        </w:rPr>
        <w:t xml:space="preserve">A + TAG 1 – A – A</w:t>
      </w:r>
    </w:p>
    <w:p>
      <w:pPr/>
      <w:r>
        <w:rPr>
          <w:b w:val="1"/>
          <w:bCs w:val="1"/>
        </w:rPr>
        <w:t xml:space="preserve">B – B + TAG 2</w:t>
      </w:r>
    </w:p>
    <w:p>
      <w:pPr/>
      <w:r>
        <w:rPr>
          <w:b w:val="1"/>
          <w:bCs w:val="1"/>
        </w:rPr>
        <w:t xml:space="preserve">A – A – A</w:t>
      </w:r>
    </w:p>
    <w:p>
      <w:pPr/>
      <w:r>
        <w:rPr>
          <w:b w:val="1"/>
          <w:bCs w:val="1"/>
        </w:rPr>
        <w:t xml:space="preserve">B – B</w:t>
      </w:r>
    </w:p>
    <w:p>
      <w:pPr/>
      <w:r>
        <w:rPr>
          <w:b w:val="1"/>
          <w:bCs w:val="1"/>
        </w:rPr>
        <w:t xml:space="preserve">A – A + TAG 2</w:t>
      </w:r>
    </w:p>
    <w:p>
      <w:pPr/>
      <w:r>
        <w:rPr>
          <w:b w:val="1"/>
          <w:bCs w:val="1"/>
        </w:rPr>
        <w:t xml:space="preserve">A – A – A – B – B – B</w:t>
      </w:r>
    </w:p>
    <w:p/>
    <w:p>
      <w:pPr/>
      <w:r>
        <w:rPr>
          <w:b w:val="1"/>
          <w:bCs w:val="1"/>
        </w:rPr>
        <w:t xml:space="preserve">Finale : faire les 16 premiers temps de la dernière partie B</w:t>
      </w:r>
    </w:p>
    <w:p>
      <w:pPr/>
      <w:r>
        <w:rPr>
          <w:b w:val="1"/>
          <w:bCs w:val="1"/>
        </w:rPr>
        <w:t xml:space="preserve">Johnny &amp; Johanna – thejohnspartner@orange.fr – 0674449276 – The John’s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Life (P) (fr) - The John's (FR) - Janvier 2020</dc:title>
  <dc:description/>
  <dc:subject>Line Dance Stepsheet</dc:subject>
  <cp:keywords/>
  <cp:category/>
  <cp:lastModifiedBy/>
  <dcterms:created xsi:type="dcterms:W3CDTF">2024-03-28T12:27:51+00:00</dcterms:created>
  <dcterms:modified xsi:type="dcterms:W3CDTF">2024-03-28T12:27:51+00:00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