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Stupid Love Lady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LECAILLON (FR) - Février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Stupid Love - Lady Gaga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comptes</w:t>
      </w:r>
    </w:p>
    <w:p/>
    <w:p>
      <w:pPr/>
      <w:r>
        <w:rPr>
          <w:b w:val="1"/>
          <w:bCs w:val="1"/>
        </w:rPr>
        <w:t xml:space="preserve">section 1 : rock back, dorothy step,  out hold, 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revenir en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, croiser PG derrière PD,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 en écartant les pieds,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vers le PG , croiser PG devant PD , pause</w:t>
            </w:r>
          </w:p>
        </w:tc>
      </w:tr>
    </w:tbl>
    <w:p/>
    <w:p>
      <w:pPr/>
      <w:r>
        <w:rPr>
          <w:b w:val="1"/>
          <w:bCs w:val="1"/>
        </w:rPr>
        <w:t xml:space="preserve">section 2 : rock side, triple cross, step side, hold, together, step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revenir en appui sur PG    ( option style body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poser PG à Gauche,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vers PG, poser PG à Gauche, toucher PD à cote PG  (option style body roll)</w:t>
            </w:r>
          </w:p>
        </w:tc>
      </w:tr>
    </w:tbl>
    <w:p/>
    <w:p>
      <w:pPr/>
      <w:r>
        <w:rPr>
          <w:b w:val="1"/>
          <w:bCs w:val="1"/>
        </w:rPr>
        <w:t xml:space="preserve">section 3 :  step ¼ turn R, step back ½ turn R, triple ½ turn R, rock foward 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à Droite poser PD devant, faire ½ tour à Droite poser PG derrière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½ tour à Droite poser PD devant , ramener PG vers PD, poser PD devant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revenir en appui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à Gauche croiser PG derrière PD, ramener PD vers PG , poser PG devant 12:00</w:t>
            </w:r>
          </w:p>
        </w:tc>
      </w:tr>
    </w:tbl>
    <w:p/>
    <w:p>
      <w:pPr/>
      <w:r>
        <w:rPr>
          <w:b w:val="1"/>
          <w:bCs w:val="1"/>
        </w:rPr>
        <w:t xml:space="preserve">section 4 : step cross, hold, step cross, hold,  step ¼ turn L, step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faire ¼  de tour à Gauche  (option style body roll)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faire ¼ de tour à Gauche   ( option style body roll)  6:00</w:t>
            </w:r>
          </w:p>
        </w:tc>
      </w:tr>
    </w:tbl>
    <w:p/>
    <w:p>
      <w:pPr/>
      <w:r>
        <w:rPr>
          <w:b w:val="1"/>
          <w:bCs w:val="1"/>
        </w:rPr>
        <w:t xml:space="preserve">TAG ici mur 9 (8 comptes face à 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, faire ¼ de tour à Gauche ( option style body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faire ¼ de tour à Gauche ( option style body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, dérouler ½ tour à Gauche</w:t>
            </w:r>
          </w:p>
        </w:tc>
      </w:tr>
    </w:tbl>
    <w:p/>
    <w:p>
      <w:pPr/>
      <w:r>
        <w:rPr>
          <w:b w:val="1"/>
          <w:bCs w:val="1"/>
        </w:rPr>
        <w:t xml:space="preserve">final : croiser PD devant PG, dérouler ½ tour à Gauche</w:t>
      </w:r>
    </w:p>
    <w:p/>
    <w:p>
      <w:pPr/>
      <w:r>
        <w:rPr>
          <w:b w:val="1"/>
          <w:bCs w:val="1"/>
        </w:rPr>
        <w:t xml:space="preserve">recommencez avec le sourire</w:t>
      </w:r>
    </w:p>
    <w:p/>
    <w:p>
      <w:pPr/>
      <w:r>
        <w:rPr>
          <w:b w:val="1"/>
          <w:bCs w:val="1"/>
        </w:rPr>
        <w:t xml:space="preserve">dadouchoregraphe@outlook.fr</w:t>
      </w:r>
    </w:p>
    <w:p>
      <w:pPr/>
      <w:r>
        <w:rPr>
          <w:b w:val="1"/>
          <w:bCs w:val="1"/>
        </w:rPr>
        <w:t xml:space="preserve">www.david-lecaillon.com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Stupid Love Lady (fr) - David LECAILLON (FR) - Février 2020</dc:title>
  <dc:description/>
  <dc:subject>Line Dance Stepsheet</dc:subject>
  <cp:keywords/>
  <cp:category/>
  <cp:lastModifiedBy/>
  <dcterms:created xsi:type="dcterms:W3CDTF">2024-03-29T07:51:30+00:00</dcterms:created>
  <dcterms:modified xsi:type="dcterms:W3CDTF">2024-03-29T07:51:30+00:00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