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Betting on 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Betting on Red - Michael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 16 Counts  (begin on « Good »</w:t>
      </w:r>
    </w:p>
    <w:p>
      <w:pPr/>
      <w:r>
        <w:rPr>
          <w:b w:val="1"/>
          <w:bCs w:val="1"/>
        </w:rPr>
        <w:t xml:space="preserve">Restart  :  On wall 3 which starts at 6 a.m., restart after the first 8 accounts (facing 6 a.m.)</w:t>
      </w:r>
    </w:p>
    <w:p/>
    <w:p>
      <w:pPr/>
      <w:r>
        <w:rPr>
          <w:b w:val="1"/>
          <w:bCs w:val="1"/>
        </w:rPr>
        <w:t xml:space="preserve">[1 – 8]   DOROTHY STEP R., STEP LOCK STEP L. (Diag) , CROSS &amp; HEEL &amp; CROSS,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diagonally R, Cross LF behind RF, RF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L, Cross RF behind LF, LF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Back, R Heel diagonally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Together, Cross LF FWD (weight on LF), Pivot heels to the L, Recover  (weight on LF)</w:t>
            </w:r>
          </w:p>
        </w:tc>
      </w:tr>
    </w:tbl>
    <w:p>
      <w:pPr/>
      <w:r>
        <w:rPr>
          <w:b w:val="1"/>
          <w:bCs w:val="1"/>
        </w:rPr>
        <w:t xml:space="preserve">Restart here 3rd wall  (facing 6 a.m)</w:t>
      </w:r>
    </w:p>
    <w:p/>
    <w:p>
      <w:pPr/>
      <w:r>
        <w:rPr>
          <w:b w:val="1"/>
          <w:bCs w:val="1"/>
        </w:rPr>
        <w:t xml:space="preserve">[9 – 16] HEEL BALL CROSS , KICK BALL CROSS, R. ¾ TURN , SIDE SHUFFLE ON R.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Together,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Together,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R-RF FWD (3 a.m), ½ Turn R-LF Back  (9 a.m)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R-RF to the R, Together, RF to the R  (12 O4CLOCK°</w:t>
            </w:r>
          </w:p>
        </w:tc>
      </w:tr>
    </w:tbl>
    <w:p/>
    <w:p>
      <w:pPr/>
      <w:r>
        <w:rPr>
          <w:b w:val="1"/>
          <w:bCs w:val="1"/>
        </w:rPr>
        <w:t xml:space="preserve">[17 – 24] HEEL GRIND WITH L.¼ TURN, COASTER STEP, HEEL GRIND WITH R.1/4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FWD, Pivot on Heel ¼ turn L-Recover  (9 a.m)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Together,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Pivot on Heel ¼ Turn R-Recover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Together, RF FWD</w:t>
            </w:r>
          </w:p>
        </w:tc>
      </w:tr>
    </w:tbl>
    <w:p/>
    <w:p>
      <w:pPr/>
      <w:r>
        <w:rPr>
          <w:b w:val="1"/>
          <w:bCs w:val="1"/>
        </w:rPr>
        <w:t xml:space="preserve">[25 – 32] STEP R. ½ TURN, SIDE SHUFLLE ON R.1/4 TURN,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½ Turn R  (weight on RF)   (6 a.m)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R-LF to the L, Together, LF to the L   (9 a.m)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to the L, RF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RF to the R, Cross LF over RF</w:t>
            </w:r>
          </w:p>
        </w:tc>
      </w:tr>
    </w:tbl>
    <w:p/>
    <w:p>
      <w:pPr/>
      <w:r>
        <w:rPr>
          <w:b w:val="1"/>
          <w:bCs w:val="1"/>
        </w:rPr>
        <w:t xml:space="preserve">Enjoy !!!</w:t>
      </w:r>
    </w:p>
    <w:p/>
    <w:p>
      <w:pPr/>
      <w:r>
        <w:rPr>
          <w:b w:val="1"/>
          <w:bCs w:val="1"/>
        </w:rPr>
        <w:t xml:space="preserve">Website : www.mariannelangagne.fr</w:t>
      </w:r>
    </w:p>
    <w:p>
      <w:pPr/>
      <w:r>
        <w:rPr>
          <w:b w:val="1"/>
          <w:bCs w:val="1"/>
        </w:rPr>
        <w:t xml:space="preserve">Mail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Betting on Red - Marianne Langagne (FR) - May 2020</dc:title>
  <dc:description/>
  <dc:subject>Line Dance Stepsheet</dc:subject>
  <cp:keywords/>
  <cp:category/>
  <cp:lastModifiedBy/>
  <dcterms:created xsi:type="dcterms:W3CDTF">2024-03-29T13:23:51+00:00</dcterms:created>
  <dcterms:modified xsi:type="dcterms:W3CDTF">2024-03-29T13:23:51+00:00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