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Sittin' On The Dock Of The Bay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Annie Saerens (BEL)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(Sittin' On) The Dock of the Bay - Otis Redding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tag, no restart!</w:t>
      </w:r>
    </w:p>
    <w:p/>
    <w:p>
      <w:pPr/>
      <w:r>
        <w:rPr>
          <w:b w:val="1"/>
          <w:bCs w:val="1"/>
        </w:rPr>
        <w:t xml:space="preserve">DIAGONAL FORWARD, TOGETHER, DIAGONAL FORWARD, TOUCH, DIAGONAL FORWARD, TOGETHER, DIAGONAL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 to right, Together with L, Step R diagonal fwd to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 to left, Together with R, Step L diagonal fwd to left, Touch R next to L</w:t>
            </w:r>
          </w:p>
        </w:tc>
      </w:tr>
    </w:tbl>
    <w:p/>
    <w:p>
      <w:pPr/>
      <w:r>
        <w:rPr>
          <w:b w:val="1"/>
          <w:bCs w:val="1"/>
        </w:rPr>
        <w:t xml:space="preserve">DIAGONAL BACK, TOUCH, DIAGONAL BACK, TOUCH, KICK BALL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to right, Touch L next to R, Step L diagonal back to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to right, Step R in place,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to right, Step R in place, Cross L over R,</w:t>
            </w:r>
          </w:p>
        </w:tc>
      </w:tr>
    </w:tbl>
    <w:p/>
    <w:p>
      <w:pPr/>
      <w:r>
        <w:rPr>
          <w:b w:val="1"/>
          <w:bCs w:val="1"/>
        </w:rPr>
        <w:t xml:space="preserve">SIDE ROCK STEP, WEAVE, SIDE ROCK 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onto L, Cross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onto R, 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¼  TURN MONTEREY,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side, Turn ¼ R stepping R next to L, Touch L side, Together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with R, Step L back, Step L to side, Together with L</w:t>
            </w:r>
          </w:p>
        </w:tc>
      </w:tr>
    </w:tbl>
    <w:p/>
    <w:p>
      <w:pPr/>
      <w:r>
        <w:rPr>
          <w:b w:val="1"/>
          <w:bCs w:val="1"/>
        </w:rPr>
        <w:t xml:space="preserve">My Email : annie.saerens@countryplanet.be</w:t>
      </w:r>
    </w:p>
    <w:p/>
    <w:p>
      <w:pPr/>
      <w:r>
        <w:rPr>
          <w:b w:val="1"/>
          <w:bCs w:val="1"/>
        </w:rPr>
        <w:t xml:space="preserve">Last Update - 28 July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Sittin' On The Dock Of The Bay - Annie Saerens (BEL) - July 2020</dc:title>
  <dc:description/>
  <dc:subject>Line Dance Stepsheet</dc:subject>
  <cp:keywords/>
  <cp:category/>
  <cp:lastModifiedBy/>
  <dcterms:created xsi:type="dcterms:W3CDTF">2024-03-29T13:55:43+00:00</dcterms:created>
  <dcterms:modified xsi:type="dcterms:W3CDTF">2024-03-29T13:55:43+00:00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