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Monsters In My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Mods Langer - Monsters In My Mind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weight starts on left</w:t>
      </w:r>
    </w:p>
    <w:p>
      <w:pPr/>
      <w:r>
        <w:rPr>
          <w:b w:val="1"/>
          <w:bCs w:val="1"/>
        </w:rPr>
        <w:t xml:space="preserve">There is an easy tag after wall 7 facing 9 o' clock. 1-4 - SwayR-L-R-L</w:t>
      </w:r>
    </w:p>
    <w:p/>
    <w:p>
      <w:pPr/>
      <w:r>
        <w:rPr>
          <w:b w:val="1"/>
          <w:bCs w:val="1"/>
        </w:rPr>
        <w:t xml:space="preserve">Sec. I: R side rock, behind side cross, L side rock,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tuning 1/4 L, Step R beside L, Step fwd on L (9.00)</w:t>
            </w:r>
          </w:p>
        </w:tc>
      </w:tr>
    </w:tbl>
    <w:p/>
    <w:p>
      <w:pPr/>
      <w:r>
        <w:rPr>
          <w:b w:val="1"/>
          <w:bCs w:val="1"/>
        </w:rPr>
        <w:t xml:space="preserve">Sec. 2: Step,1/2 Turn L, Step, 1/2 turn R, R back lock,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stepping fwd on L(3.00)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R stepping back on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Sec. 3: Step, R 1/4 sweep, L cross shuffle, R side rock, R cross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turn R sweeping L in front of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Sec. 4: L side step, L step lock step, R step 1/2 turn L, Step 1/4 turn L Into extended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stepping L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R to R side, Step L beside R, Step R to R side, Step L beside R (3.00)</w:t>
            </w:r>
          </w:p>
        </w:tc>
      </w:tr>
    </w:tbl>
    <w:p/>
    <w:p>
      <w:pPr/>
      <w:r>
        <w:rPr>
          <w:b w:val="1"/>
          <w:bCs w:val="1"/>
        </w:rPr>
        <w:t xml:space="preserve">(For styling: Make hip-rolls anti clockwise)</w:t>
      </w:r>
    </w:p>
    <w:p/>
    <w:p>
      <w:pPr/>
      <w:r>
        <w:rPr>
          <w:b w:val="1"/>
          <w:bCs w:val="1"/>
        </w:rPr>
        <w:t xml:space="preserve">Contact: inuevestereaard5koionail.com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Monsters In My Mind - Inge Vestergård (DK) - August 2020</dc:title>
  <dc:description/>
  <dc:subject>Line Dance Stepsheet</dc:subject>
  <cp:keywords/>
  <cp:category/>
  <cp:lastModifiedBy/>
  <dcterms:created xsi:type="dcterms:W3CDTF">2024-03-29T14:06:06+00:00</dcterms:created>
  <dcterms:modified xsi:type="dcterms:W3CDTF">2024-03-29T14:06:06+00:00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