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Salsa La Vida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Carnaval de Celia: A Tribute (La Vida es un Carnaval / La Negra Tiene Tumbao / Ríe y Llora) - KYEN?ES?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16c from music</w:t>
      </w:r>
    </w:p>
    <w:p/>
    <w:p>
      <w:pPr/>
      <w:r>
        <w:rPr>
          <w:b w:val="1"/>
          <w:bCs w:val="1"/>
        </w:rPr>
        <w:t xml:space="preserve">I. FWD MAMBO, BACK MAMBO, SIDE, CROSS, CHASSE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recover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L, ¼ Turn L stepping L fwd (9.00)</w:t>
            </w:r>
          </w:p>
        </w:tc>
      </w:tr>
    </w:tbl>
    <w:p/>
    <w:p>
      <w:pPr/>
      <w:r>
        <w:rPr>
          <w:b w:val="1"/>
          <w:bCs w:val="1"/>
        </w:rPr>
        <w:t xml:space="preserve">II. TOE STRUT R-L, CHASSE, CROSS TOUCH, SIDE TOUCH, COASTER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in place, drop R, touch L in place, drop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over R,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behind R, close R beside L, step L fwd (6.00)</w:t>
            </w:r>
          </w:p>
        </w:tc>
      </w:tr>
    </w:tbl>
    <w:p/>
    <w:p>
      <w:pPr/>
      <w:r>
        <w:rPr>
          <w:b w:val="1"/>
          <w:bCs w:val="1"/>
        </w:rPr>
        <w:t xml:space="preserve">III. DIAGONAL SHUFFLE R-L,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diagonal right, lock L behind R, step R to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diagonal left, lock R behind L, step L to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beside R, step R fwd</w:t>
            </w:r>
          </w:p>
        </w:tc>
      </w:tr>
    </w:tbl>
    <w:p/>
    <w:p>
      <w:pPr/>
      <w:r>
        <w:rPr>
          <w:b w:val="1"/>
          <w:bCs w:val="1"/>
        </w:rPr>
        <w:t xml:space="preserve">IV. SIDE, BEHIND, SIDE, CROSS, HIP BUMPS, CROSS BACK,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diagonal right and hip bumps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¼ turn L stepping L fwd (3.00)</w:t>
            </w:r>
          </w:p>
        </w:tc>
      </w:tr>
    </w:tbl>
    <w:p/>
    <w:p>
      <w:pPr/>
      <w:r>
        <w:rPr>
          <w:b w:val="1"/>
          <w:bCs w:val="1"/>
        </w:rPr>
        <w:t xml:space="preserve">Restart: on wall 3 after 16c facing 12.00, wall 9 after 20c facing 9.00</w:t>
      </w:r>
    </w:p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Contact: hottiepurba@yahoo.com and hidayatwandi73@gmail.com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Salsa La Vida - Hotma Tiarma Purba (INA) &amp; Wandy Hidayat (INA) - August 2020</dc:title>
  <dc:description/>
  <dc:subject>Line Dance Stepsheet</dc:subject>
  <cp:keywords/>
  <cp:category/>
  <cp:lastModifiedBy/>
  <dcterms:created xsi:type="dcterms:W3CDTF">2024-03-29T10:48:07+00:00</dcterms:created>
  <dcterms:modified xsi:type="dcterms:W3CDTF">2024-03-29T10:48:07+00:00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