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For It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for It -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Tags, No Restarts</w:t>
      </w:r>
    </w:p>
    <w:p/>
    <w:p>
      <w:pPr/>
      <w:r>
        <w:rPr>
          <w:b w:val="1"/>
          <w:bCs w:val="1"/>
        </w:rPr>
        <w:t xml:space="preserve">[1-8] CHARLESTON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forward on left, step back on left, touch right toe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forward on left, step back on left, touch right toe to back.</w:t>
            </w:r>
          </w:p>
        </w:tc>
      </w:tr>
    </w:tbl>
    <w:p/>
    <w:p>
      <w:pPr/>
      <w:r>
        <w:rPr>
          <w:b w:val="1"/>
          <w:bCs w:val="1"/>
        </w:rPr>
        <w:t xml:space="preserve">[9-16] ROCK RECOVER, SHUFFLE 1/4, SHUFFLE 1/4,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as you start your ¼ turn right by stepping right, left, right.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shuffle to your right another ¼ turn by stepping left, right,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[17-24] SIDE ROCK, CROSSING SHUFFLE, 1/4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pivot ¼ on ball of left foot and step right next to left.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[25-32] ROCK RECOVER, SHUFFLE BACK, ROCK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by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by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For It Baby - Yvonne Krause (USA) - November 2020</dc:title>
  <dc:description/>
  <dc:subject>Line Dance Stepsheet</dc:subject>
  <cp:keywords/>
  <cp:category/>
  <cp:lastModifiedBy/>
  <dcterms:created xsi:type="dcterms:W3CDTF">2024-03-28T17:24:35+00:00</dcterms:created>
  <dcterms:modified xsi:type="dcterms:W3CDTF">2024-03-28T17:24:35+00:00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