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Otherside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- 25 Novembre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Otherside - Cam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 ( soit 8 secondes ) Démarrage avant les paroles</w:t>
      </w:r>
    </w:p>
    <w:p/>
    <w:p>
      <w:pPr/>
      <w:r>
        <w:rPr>
          <w:b w:val="1"/>
          <w:bCs w:val="1"/>
        </w:rPr>
        <w:t xml:space="preserve">Restarts: Murs 4 &amp; 8, danser les 16 premiers comptes et reprendre la danse après le « &amp; » (face à 12h)</w:t>
      </w:r>
    </w:p>
    <w:p>
      <w:pPr/>
      <w:r>
        <w:rPr>
          <w:b w:val="1"/>
          <w:bCs w:val="1"/>
        </w:rPr>
        <w:t xml:space="preserve">.</w:t>
      </w:r>
    </w:p>
    <w:p>
      <w:pPr/>
      <w:r>
        <w:rPr>
          <w:b w:val="1"/>
          <w:bCs w:val="1"/>
        </w:rPr>
        <w:t xml:space="preserve">S 1: SIDE, CROSS ROCK STEP, CHASSE ¼TURN L, STEP ½ TURN L, CHASSE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rejoint, PG devant en ¼ de tour à G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(appui PG)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rejoint, PD devant</w:t>
            </w:r>
          </w:p>
        </w:tc>
      </w:tr>
    </w:tbl>
    <w:p/>
    <w:p>
      <w:pPr/>
      <w:r>
        <w:rPr>
          <w:b w:val="1"/>
          <w:bCs w:val="1"/>
        </w:rPr>
        <w:t xml:space="preserve">S 2: SIDE, CLOSE, CHASSE L, CROSS ROCK, ¼ TURN R CHASSE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rejoint,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¼ de tour à D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rejoint * RESTART ICI (face à 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p/>
    <w:p>
      <w:pPr/>
      <w:r>
        <w:rPr>
          <w:b w:val="1"/>
          <w:bCs w:val="1"/>
        </w:rPr>
        <w:t xml:space="preserve">S 3: ROCK STEP, COASTER STEP, SWAY,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près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Sway,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rejoint, PD derrière</w:t>
            </w:r>
          </w:p>
        </w:tc>
      </w:tr>
    </w:tbl>
    <w:p/>
    <w:p>
      <w:pPr/>
      <w:r>
        <w:rPr>
          <w:b w:val="1"/>
          <w:bCs w:val="1"/>
        </w:rPr>
        <w:t xml:space="preserve">S 4: COASTER STEP, CHASSE FWD, TOUCH/KNEE IN,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près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rejoint,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rejoint,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PD près PG (genou vers l'intérieur), Hitch</w:t>
            </w:r>
          </w:p>
        </w:tc>
      </w:tr>
    </w:tbl>
    <w:p/>
    <w:p>
      <w:pPr/>
      <w:r>
        <w:rPr>
          <w:b w:val="1"/>
          <w:bCs w:val="1"/>
        </w:rPr>
        <w:t xml:space="preserve">La danse est terminée, reprenez en gardant le sourire !!!!</w:t>
      </w:r>
    </w:p>
    <w:p/>
    <w:p>
      <w:pPr/>
      <w:r>
        <w:rPr>
          <w:b w:val="1"/>
          <w:bCs w:val="1"/>
        </w:rPr>
        <w:t xml:space="preserve">Contact : eujeny_62@yahoo.fr</w:t>
      </w:r>
    </w:p>
    <w:p>
      <w:pPr/>
      <w:r>
        <w:rPr>
          <w:b w:val="1"/>
          <w:bCs w:val="1"/>
        </w:rPr>
        <w:t xml:space="preserve">Website : www.mariannelangagne.fr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Otherside (fr) - Marianne Langagne (FR) - 25 Novembre 2020</dc:title>
  <dc:description/>
  <dc:subject>Line Dance Stepsheet</dc:subject>
  <cp:keywords/>
  <cp:category/>
  <cp:lastModifiedBy/>
  <dcterms:created xsi:type="dcterms:W3CDTF">2024-03-28T15:21:25+00:00</dcterms:created>
  <dcterms:modified xsi:type="dcterms:W3CDTF">2024-03-28T15:21:25+00:00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