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Suerte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Muki Matohir Royal (INA) &amp; Theo Seto Sundoro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Suerte (Whenever, Wherever) - Shakira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</w:t>
      </w:r>
    </w:p>
    <w:p/>
    <w:p>
      <w:pPr/>
      <w:r>
        <w:rPr>
          <w:b w:val="1"/>
          <w:bCs w:val="1"/>
        </w:rPr>
        <w:t xml:space="preserve">S1: WALK, HIP BUMP, SAILOR STEP, TURN ¼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Sweep L Back, Step R to Side, Step L in Place</w:t>
            </w:r>
          </w:p>
        </w:tc>
      </w:tr>
    </w:tbl>
    <w:p/>
    <w:p>
      <w:pPr/>
      <w:r>
        <w:rPr>
          <w:b w:val="1"/>
          <w:bCs w:val="1"/>
        </w:rPr>
        <w:t xml:space="preserve">S2: MAMBO FORWARD, BACK MAMBO, SIDE MAMBO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R, close L beside R</w:t>
            </w:r>
          </w:p>
        </w:tc>
      </w:tr>
    </w:tbl>
    <w:p/>
    <w:p>
      <w:pPr/>
      <w:r>
        <w:rPr>
          <w:b w:val="1"/>
          <w:bCs w:val="1"/>
        </w:rPr>
        <w:t xml:space="preserve">S3: EXTENDED WEAVE, EXTENDED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</w:t>
            </w:r>
          </w:p>
        </w:tc>
      </w:tr>
    </w:tbl>
    <w:p/>
    <w:p>
      <w:pPr/>
      <w:r>
        <w:rPr>
          <w:b w:val="1"/>
          <w:bCs w:val="1"/>
        </w:rPr>
        <w:t xml:space="preserve">S4: CROSS SIDE,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p>
      <w:pPr/>
      <w:r>
        <w:rPr>
          <w:b w:val="1"/>
          <w:bCs w:val="1"/>
        </w:rPr>
        <w:t xml:space="preserve">RESTART ON WALL 6 AFTER 32 COUNT</w:t>
      </w:r>
    </w:p>
    <w:p/>
    <w:p>
      <w:pPr/>
      <w:r>
        <w:rPr>
          <w:b w:val="1"/>
          <w:bCs w:val="1"/>
        </w:rPr>
        <w:t xml:space="preserve">S5: V STEP, SAMBA WISH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Center,Step L back to center</w:t>
            </w:r>
          </w:p>
        </w:tc>
      </w:tr>
    </w:tbl>
    <w:p>
      <w:pPr/>
      <w:r>
        <w:rPr>
          <w:b w:val="1"/>
          <w:bCs w:val="1"/>
        </w:rPr>
        <w:t xml:space="preserve">RESTART ON WALL 5 AFTER 36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S6: LOCK SHUFFLE FORWARD,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TAG: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-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- L</w:t>
            </w:r>
          </w:p>
        </w:tc>
      </w:tr>
    </w:tbl>
    <w:p/>
    <w:p>
      <w:pPr/>
      <w:r>
        <w:rPr>
          <w:b w:val="1"/>
          <w:bCs w:val="1"/>
        </w:rPr>
        <w:t xml:space="preserve">RESTART ON WALL 5 AFTER 36 COUNT</w:t>
      </w:r>
    </w:p>
    <w:p>
      <w:pPr/>
      <w:r>
        <w:rPr>
          <w:b w:val="1"/>
          <w:bCs w:val="1"/>
        </w:rPr>
        <w:t xml:space="preserve">RESTART ON WALL 6 AFTER 32 COUNT</w:t>
      </w:r>
    </w:p>
    <w:p/>
    <w:p>
      <w:pPr/>
      <w:r>
        <w:rPr>
          <w:b w:val="1"/>
          <w:bCs w:val="1"/>
        </w:rPr>
        <w:t xml:space="preserve">ENJOY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Suerte - Muki Matohir Royal (INA) &amp; Theo Seto Sundoro (INA) - January 2021</dc:title>
  <dc:description/>
  <dc:subject>Line Dance Stepsheet</dc:subject>
  <cp:keywords/>
  <cp:category/>
  <cp:lastModifiedBy/>
  <dcterms:created xsi:type="dcterms:W3CDTF">2024-03-28T23:17:43+00:00</dcterms:created>
  <dcterms:modified xsi:type="dcterms:W3CDTF">2024-03-28T23:17:43+00:00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