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Getting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Harry Samana (INA)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Got Paid - *NSYNC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no restart</w:t>
      </w:r>
    </w:p>
    <w:p>
      <w:pPr/>
      <w:r>
        <w:rPr>
          <w:b w:val="1"/>
          <w:bCs w:val="1"/>
        </w:rPr>
        <w:t xml:space="preserve">Start dance after Intro 32 count</w:t>
      </w:r>
    </w:p>
    <w:p/>
    <w:p>
      <w:pPr/>
      <w:r>
        <w:rPr>
          <w:b w:val="1"/>
          <w:bCs w:val="1"/>
        </w:rPr>
        <w:t xml:space="preserve">Intro Dance ( 16c )</w:t>
      </w:r>
    </w:p>
    <w:p>
      <w:pPr/>
      <w:r>
        <w:rPr>
          <w:b w:val="1"/>
          <w:bCs w:val="1"/>
        </w:rPr>
        <w:t xml:space="preserve"># Section 1 . TOUCH FORWARD - BACKWARD 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forward - touch RF back - step RF to side - next LF beside - step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forward - touch LF back - step LF to side - next RF beside - step LF to side</w:t>
            </w:r>
          </w:p>
        </w:tc>
      </w:tr>
    </w:tbl>
    <w:p/>
    <w:p>
      <w:pPr/>
      <w:r>
        <w:rPr>
          <w:b w:val="1"/>
          <w:bCs w:val="1"/>
        </w:rPr>
        <w:t xml:space="preserve"># Section 2 . MAMBO FORWARD - BACKWARD , MAMBO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recover LF -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- recover RF -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 - recover LF - close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 - recover RF - close LF beside RF</w:t>
            </w:r>
          </w:p>
        </w:tc>
      </w:tr>
    </w:tbl>
    <w:p/>
    <w:p>
      <w:pPr/>
      <w:r>
        <w:rPr>
          <w:b w:val="1"/>
          <w:bCs w:val="1"/>
        </w:rPr>
        <w:t xml:space="preserve">Main Dance ( 32c )</w:t>
      </w:r>
    </w:p>
    <w:p>
      <w:pPr/>
      <w:r>
        <w:rPr>
          <w:b w:val="1"/>
          <w:bCs w:val="1"/>
        </w:rPr>
        <w:t xml:space="preserve"># Section 1 . PRESS TOES , SAMBA WHISK , SIDE ,TOGETHER 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RF toes to side R -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R - step LF behind RF -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 L - close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 L - Next RF beside RF - step LF to side L</w:t>
            </w:r>
          </w:p>
        </w:tc>
      </w:tr>
    </w:tbl>
    <w:p/>
    <w:p>
      <w:pPr/>
      <w:r>
        <w:rPr>
          <w:b w:val="1"/>
          <w:bCs w:val="1"/>
        </w:rPr>
        <w:t xml:space="preserve">#Section 2. KICK SYNCOPETED , FORWARD , SWEVEL , COASTERSTEP , LEFT TURN ¼ , COASTERSTEP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- next RF beside LF - Kick LF forward - next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swevel both heel right - swevel both heel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- next LF beside RF -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turn ¼ step LF back - next RF beside RF - step LF forward</w:t>
            </w:r>
          </w:p>
        </w:tc>
      </w:tr>
    </w:tbl>
    <w:p/>
    <w:p>
      <w:pPr/>
      <w:r>
        <w:rPr>
          <w:b w:val="1"/>
          <w:bCs w:val="1"/>
        </w:rPr>
        <w:t xml:space="preserve">#Section 3. PRISSY WALK , SIDE , HIPS BUMPS 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right hips bumps - hips L - hips R with LF knee slightly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turn ¼ step LF to side rIght with hip bumps -hips R - hips L with RF knee slightly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turn ¼ step RF to side rIght with hip bumps - hipsL -hips R with LF knee slightly hitch</w:t>
            </w:r>
          </w:p>
        </w:tc>
      </w:tr>
    </w:tbl>
    <w:p/>
    <w:p>
      <w:pPr/>
      <w:r>
        <w:rPr>
          <w:b w:val="1"/>
          <w:bCs w:val="1"/>
        </w:rPr>
        <w:t xml:space="preserve">#Section 4. POINT , TOGETHER , POINT , FORWARD ,R TURN ½ , WALK R TURN ½ 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side - close LF beside RF - Point RF to side - close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- R turn ½ step RF inplace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- R turn ¼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turn ¼ step LF forward - hitch RF</w:t>
            </w:r>
          </w:p>
        </w:tc>
      </w:tr>
    </w:tbl>
    <w:p/>
    <w:p>
      <w:pPr/>
      <w:r>
        <w:rPr>
          <w:b w:val="1"/>
          <w:bCs w:val="1"/>
        </w:rPr>
        <w:t xml:space="preserve">ENJOY YOUR DANCE ....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Getting Down - Harry Samana (INA) - February 2021</dc:title>
  <dc:description/>
  <dc:subject>Line Dance Stepsheet</dc:subject>
  <cp:keywords/>
  <cp:category/>
  <cp:lastModifiedBy/>
  <dcterms:created xsi:type="dcterms:W3CDTF">2024-03-29T07:23:41+00:00</dcterms:created>
  <dcterms:modified xsi:type="dcterms:W3CDTF">2024-03-29T07:23:41+00:00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