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Xinzhu Wind Keelung Rain (新竹風基隆雨)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&amp; Juilin Chen (TW)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Xinzhu Wind Keelung Rain (新竹風基隆雨) - Chen Ya Lan (陳亞蘭)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>
      <w:pPr/>
      <w:r>
        <w:rPr>
          <w:b w:val="1"/>
          <w:bCs w:val="1"/>
        </w:rPr>
        <w:t xml:space="preserve">Start Dance After 32 Counts</w:t>
      </w:r>
    </w:p>
    <w:p/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SI.R/L Fwd Diag Tog Fwd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R Fwd Step R, Tog Step L, Fwd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L Fwd Step L, Tog Step R, Fwd Step L, Touch R Beside L</w:t>
            </w:r>
          </w:p>
        </w:tc>
      </w:tr>
    </w:tbl>
    <w:p/>
    <w:p>
      <w:pPr/>
      <w:r>
        <w:rPr>
          <w:b w:val="1"/>
          <w:bCs w:val="1"/>
        </w:rPr>
        <w:t xml:space="preserve">SII.Fwd Tap Behind - Back ½ R Touch Beside - Fwd Tap Behind - Back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Touch L Toe Behind R, Back Step L, ½ Turn R Fwd Step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Touch R Toe Behind L, Back Step R, Tog Step L</w:t>
            </w:r>
          </w:p>
        </w:tc>
      </w:tr>
    </w:tbl>
    <w:p/>
    <w:p>
      <w:pPr/>
      <w:r>
        <w:rPr>
          <w:b w:val="1"/>
          <w:bCs w:val="1"/>
        </w:rPr>
        <w:t xml:space="preserve">SIII.Fwd Cross Point Steps - ¼ R Turn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(Travelling Fwd) Cross R Over L, Point Out L To L Side, Cross L Over R, Point Out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Back Step L, ¼ Turn R Side Step R, Cross L Over R (9.00)</w:t>
            </w:r>
          </w:p>
        </w:tc>
      </w:tr>
    </w:tbl>
    <w:p/>
    <w:p>
      <w:pPr/>
      <w:r>
        <w:rPr>
          <w:b w:val="1"/>
          <w:bCs w:val="1"/>
        </w:rPr>
        <w:t xml:space="preserve">SIV.Side Tog ¼ R ¼ R Touch Next - Side Tog Side Touch Next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Tog Step L, ¼ Turn R Fwd Step R (12.00), ¼ Turn R Touch L Beside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Tog Step R, Side Step L, Touch R Beside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Xinzhu Wind Keelung Rain (新竹風基隆雨) - Tina Chen Sue-Huei (TW) &amp; Juilin Chen (TW) - April 2021</dc:title>
  <dc:description/>
  <dc:subject>Line Dance Stepsheet</dc:subject>
  <cp:keywords/>
  <cp:category/>
  <cp:lastModifiedBy/>
  <dcterms:created xsi:type="dcterms:W3CDTF">2024-03-29T06:25:45+00:00</dcterms:created>
  <dcterms:modified xsi:type="dcterms:W3CDTF">2024-03-29T06:25:45+00:00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