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Coffee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Judi Rifa (INA)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Coffee Song - Osibisa : (Remastered - 1976)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1 Restart on wall-7 after 16c</w:t>
      </w:r>
    </w:p>
    <w:p>
      <w:pPr/>
      <w:r>
        <w:rPr>
          <w:b w:val="1"/>
          <w:bCs w:val="1"/>
        </w:rPr>
        <w:t xml:space="preserve">Start after 24c</w:t>
      </w:r>
    </w:p>
    <w:p/>
    <w:p>
      <w:pPr/>
      <w:r>
        <w:rPr>
          <w:b w:val="1"/>
          <w:bCs w:val="1"/>
        </w:rPr>
        <w:t xml:space="preserve">S1 : STEP RIGHT, TURN ¼ LEFT, 4 STEP WALK WHILE TURN ½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Turn ¼ L weight on LF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¼ L cross LF over RF (06.00), Turn ¼ L step RF back (03.00),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Together LF beside RF, Step RF fwd</w:t>
            </w:r>
          </w:p>
        </w:tc>
      </w:tr>
    </w:tbl>
    <w:p/>
    <w:p>
      <w:pPr/>
      <w:r>
        <w:rPr>
          <w:b w:val="1"/>
          <w:bCs w:val="1"/>
        </w:rPr>
        <w:t xml:space="preserve">S2 : FWD SHUFFLE L/R, HEEL BALL HEEL, DROP RF, STEP LF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Together RF beside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Together LF beside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on heel, Close LF back beside RF, Step RF fwd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RF, Step LF fwd (03.00)</w:t>
            </w:r>
          </w:p>
        </w:tc>
      </w:tr>
    </w:tbl>
    <w:p/>
    <w:p>
      <w:pPr/>
      <w:r>
        <w:rPr>
          <w:b w:val="1"/>
          <w:bCs w:val="1"/>
        </w:rPr>
        <w:t xml:space="preserve">S3 : TURN ¼ R, CROSS SHUFFLE, TURN ¼ L, WALK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weight on RF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over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Turn ¼ L weight on LF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p/>
    <w:p>
      <w:pPr/>
      <w:r>
        <w:rPr>
          <w:b w:val="1"/>
          <w:bCs w:val="1"/>
        </w:rPr>
        <w:t xml:space="preserve">Last Update: 17 Feb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Coffee Song - Judi Rifa (INA) - May 2021</dc:title>
  <dc:description/>
  <dc:subject>Line Dance Stepsheet</dc:subject>
  <cp:keywords/>
  <cp:category/>
  <cp:lastModifiedBy/>
  <dcterms:created xsi:type="dcterms:W3CDTF">2024-03-28T15:40:28+00:00</dcterms:created>
  <dcterms:modified xsi:type="dcterms:W3CDTF">2024-03-28T15:40:28+00:00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