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Mojito Thalia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Diana Hakim (INA), Astri Dwi (INA), Ria (INA) &amp; Anny (INA) - June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Mojito - Thalia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S1 : Side, Together, Side Chasse ( Right &amp; Left)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-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- Step L together -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- Step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- Step R Together - Step L to side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S2 : Cross point, Side point, Cross Samba (R.L)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RF cross over LF, Point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3a4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Rock LF to L side, Recover RF (slightly forward)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LF cross over RF, Point LF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7a8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Rock RF to R side, Recover LF (slightly forward)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S3 : Forward rock,turn 1/2 right,shuffle, forward rock,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R, Shuffle Forward R L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 Back, step R beside L, Step L forward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S4 : Cross, Back, Chasse, Cross, Back,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 R side, LF next to RF (&amp;),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L to side - Drag R toward L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Change Step On Wall 5(Section 2)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To make it easier you can change "Hold" to Touch together.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Restart : On Wall 5 after 16 count.</w:t>
      </w:r>
    </w:p>
    <w:p>
      <w:pPr/>
      <w:r>
        <w:rPr>
          <w:b w:val="1"/>
          <w:bCs w:val="1"/>
        </w:rPr>
        <w:t xml:space="preserve">There is change step on count 16 (Step R together) then Restart the dance.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Mojito Thalia - Diana Hakim (INA), Astri Dwi (INA), Ria (INA) &amp; Anny (INA) - June 2021</dc:title>
  <dc:description/>
  <dc:subject>Line Dance Stepsheet</dc:subject>
  <cp:keywords/>
  <cp:category/>
  <cp:lastModifiedBy/>
  <dcterms:created xsi:type="dcterms:W3CDTF">2024-03-29T10:33:24+00:00</dcterms:created>
  <dcterms:modified xsi:type="dcterms:W3CDTF">2024-03-29T10:33:24+00:00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