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Beach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Snow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Beach Cowboy - Brian Kelley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SHUFFLE FORWARD, ROCK STEP, SHUFFLE BACK,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p/>
    <w:p>
      <w:pPr/>
      <w:r>
        <w:rPr>
          <w:b w:val="1"/>
          <w:bCs w:val="1"/>
        </w:rPr>
        <w:t xml:space="preserve">[9-16] WEAVE RIGHT,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behind R, R to R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R</w:t>
            </w:r>
          </w:p>
        </w:tc>
      </w:tr>
    </w:tbl>
    <w:p/>
    <w:p>
      <w:pPr/>
      <w:r>
        <w:rPr>
          <w:b w:val="1"/>
          <w:bCs w:val="1"/>
        </w:rPr>
        <w:t xml:space="preserve">[17-24] WEAVE LEFT, SIDE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side, R behind L, L to L side,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L</w:t>
            </w:r>
          </w:p>
        </w:tc>
      </w:tr>
    </w:tbl>
    <w:p/>
    <w:p>
      <w:pPr/>
      <w:r>
        <w:rPr>
          <w:b w:val="1"/>
          <w:bCs w:val="1"/>
        </w:rPr>
        <w:t xml:space="preserve">[25-32] TOE STRUTS,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forward,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side,1/4 turn over R shoulder, Step L to L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Tag #1- 6:00 wall: Dance first 8 counts, then Toe Struts and Jazz Box w/ ¼ turn to the right (steps 25-32). Restart dance.</w:t>
      </w:r>
    </w:p>
    <w:p/>
    <w:p>
      <w:pPr/>
      <w:r>
        <w:rPr>
          <w:b w:val="1"/>
          <w:bCs w:val="1"/>
        </w:rPr>
        <w:t xml:space="preserve">Tag #2- Second time on 3:00 wall: Dance first 8 counts, then Toe Struts and Jazz Box w/1/4 turn to the right (steps 25-32). Restart dance.</w:t>
      </w:r>
    </w:p>
    <w:p/>
    <w:p>
      <w:pPr/>
      <w:r>
        <w:rPr>
          <w:b w:val="1"/>
          <w:bCs w:val="1"/>
        </w:rPr>
        <w:t xml:space="preserve">Contract: mrssno@email.com</w:t>
      </w:r>
    </w:p>
    <w:p/>
    <w:p>
      <w:pPr/>
      <w:r>
        <w:rPr>
          <w:b w:val="1"/>
          <w:bCs w:val="1"/>
        </w:rPr>
        <w:t xml:space="preserve">Last Update - 15 July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Beach Cowboy - Cathy Snow (USA) - June 2021</dc:title>
  <dc:description/>
  <dc:subject>Line Dance Stepsheet</dc:subject>
  <cp:keywords/>
  <cp:category/>
  <cp:lastModifiedBy/>
  <dcterms:created xsi:type="dcterms:W3CDTF">2024-03-28T09:43:02+00:00</dcterms:created>
  <dcterms:modified xsi:type="dcterms:W3CDTF">2024-03-28T09:43:02+00:00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