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Tell Laura Tell 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Molly Yeoh (MY)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Tell Laura I Love Her - Ricky Valance : (2020 Stereo Remix)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8count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**Tags (8 counts)</w:t>
      </w:r>
    </w:p>
    <w:p>
      <w:pPr/>
      <w:r>
        <w:rPr>
          <w:b w:val="1"/>
          <w:bCs w:val="1"/>
        </w:rPr>
        <w:t xml:space="preserve">End of: Wall 3 (9'00), Wall 6 (6'00) &amp; Wall 8 (12'00)</w:t>
      </w:r>
    </w:p>
    <w:p/>
    <w:p>
      <w:pPr/>
      <w:r>
        <w:rPr>
          <w:b w:val="1"/>
          <w:bCs w:val="1"/>
        </w:rPr>
        <w:t xml:space="preserve">S1: HALF RUMBA SHUFFLE FWD, FWD RECOVER,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 side, Lf closed in, Rf step fwd, Lf step beside Rf, R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recover on Rf, Lf step to L, Rf closed in, Lf step to L</w:t>
            </w:r>
          </w:p>
        </w:tc>
      </w:tr>
    </w:tbl>
    <w:p/>
    <w:p>
      <w:pPr/>
      <w:r>
        <w:rPr>
          <w:b w:val="1"/>
          <w:bCs w:val="1"/>
        </w:rPr>
        <w:t xml:space="preserve">S2: STEP BACK TOUCH, TWICE, ¼ RIGHT TURN FWD, FWD, ¼ R TURN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touch beside Rf, Lf step back, Rf touch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¼ turn, Rf step fwd, Lf step fwd, ¼ R turn, Rf step to R, LF step fwd</w:t>
            </w:r>
          </w:p>
        </w:tc>
      </w:tr>
    </w:tbl>
    <w:p/>
    <w:p>
      <w:pPr/>
      <w:r>
        <w:rPr>
          <w:b w:val="1"/>
          <w:bCs w:val="1"/>
        </w:rPr>
        <w:t xml:space="preserve">S3: ROCKING CHAIR, TOUCH SIDE, BACK ROCK FWD , TOUCH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 recover on Lf, Rf rock back, Lf touch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 recover on Rf, Lf step fwd, Rf touch to R side</w:t>
            </w:r>
          </w:p>
        </w:tc>
      </w:tr>
    </w:tbl>
    <w:p/>
    <w:p>
      <w:pPr/>
      <w:r>
        <w:rPr>
          <w:b w:val="1"/>
          <w:bCs w:val="1"/>
        </w:rPr>
        <w:t xml:space="preserve">S4: FWD, ¼ LEFT TURN, CROSS CHASSE, SIDE STEP, ½ RIGHT TURN, SHUFFLE FWD (9'00)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¼ L turn, recover on L, cross Rf over Lf, Lf step to L, cross Rf over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L@5, pivot ½ R turn, Rf step to R, Lf closed beside Rf @6, (Weight on Rf), Lf step fwd, Rf step beside Lf, Lf step fwd</w:t>
            </w:r>
          </w:p>
        </w:tc>
      </w:tr>
    </w:tbl>
    <w:p>
      <w:pPr/>
      <w:r>
        <w:rPr>
          <w:b w:val="1"/>
          <w:bCs w:val="1"/>
        </w:rPr>
        <w:t xml:space="preserve">**Add tag, end of Wall 3, 6 &amp; 8</w:t>
      </w:r>
    </w:p>
    <w:p/>
    <w:p>
      <w:pPr/>
      <w:r>
        <w:rPr>
          <w:b w:val="1"/>
          <w:bCs w:val="1"/>
        </w:rPr>
        <w:t xml:space="preserve">TAG (8 count)</w:t>
      </w:r>
    </w:p>
    <w:p>
      <w:pPr/>
      <w:r>
        <w:rPr>
          <w:b w:val="1"/>
          <w:bCs w:val="1"/>
        </w:rPr>
        <w:t xml:space="preserve">S1: SWAY RIGHT, SWAY LEFT,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2 -3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R( 1,2), sway to L, (3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5 6, 7 8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 recover on Lf, Rf rock back recover on Lf</w:t>
            </w:r>
          </w:p>
        </w:tc>
      </w:tr>
    </w:tbl>
    <w:p>
      <w:pPr/>
      <w:r>
        <w:rPr>
          <w:b w:val="1"/>
          <w:bCs w:val="1"/>
        </w:rPr>
        <w:t xml:space="preserve">~ To be on the safe side, I named it Tell Laura Tell Her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Dance safe...</w:t>
      </w:r>
    </w:p>
    <w:p/>
    <w:p>
      <w:pPr/>
      <w:r>
        <w:rPr>
          <w:b w:val="1"/>
          <w:bCs w:val="1"/>
        </w:rPr>
        <w:t xml:space="preserve">Please contact me at suanyeoh@hotmail.com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Tell Laura Tell Her - Molly Yeoh (MY) - July 2021</dc:title>
  <dc:description/>
  <dc:subject>Line Dance Stepsheet</dc:subject>
  <cp:keywords/>
  <cp:category/>
  <cp:lastModifiedBy/>
  <dcterms:created xsi:type="dcterms:W3CDTF">2024-03-28T18:43:30+00:00</dcterms:created>
  <dcterms:modified xsi:type="dcterms:W3CDTF">2024-03-28T18:43:30+00:00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