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Dos Veces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Bambang Satiyawan (INA), Winda Dendi (INA) &amp; Ira Barie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Dos Veces - David Bisbal &amp;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on Vocal</w:t>
      </w:r>
    </w:p>
    <w:p>
      <w:pPr/>
      <w:r>
        <w:rPr>
          <w:b w:val="1"/>
          <w:bCs w:val="1"/>
        </w:rPr>
        <w:t xml:space="preserve">Tag on wall 3 after 8 count</w:t>
      </w:r>
    </w:p>
    <w:p>
      <w:pPr/>
      <w:r>
        <w:rPr>
          <w:b w:val="1"/>
          <w:bCs w:val="1"/>
        </w:rPr>
        <w:t xml:space="preserve">Tag on wall 7 after 8 count</w:t>
      </w:r>
    </w:p>
    <w:p>
      <w:pPr/>
      <w:r>
        <w:rPr>
          <w:b w:val="1"/>
          <w:bCs w:val="1"/>
        </w:rPr>
        <w:t xml:space="preserve">Restart after tag</w:t>
      </w:r>
    </w:p>
    <w:p/>
    <w:p>
      <w:pPr/>
      <w:r>
        <w:rPr>
          <w:b w:val="1"/>
          <w:bCs w:val="1"/>
        </w:rPr>
        <w:t xml:space="preserve">SECTION I. SAMBA CROSS-SAMBA CROSS ¼ TURN LEFT-BASIC SAMBA-COASTER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1a2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3a4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step R to side, 1/4 turn L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beside R,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fwd</w:t>
            </w:r>
          </w:p>
        </w:tc>
      </w:tr>
    </w:tbl>
    <w:p/>
    <w:p>
      <w:pPr/>
      <w:r>
        <w:rPr>
          <w:b w:val="1"/>
          <w:bCs w:val="1"/>
        </w:rPr>
        <w:t xml:space="preserve">SECTION II. SAMBA WALK-TURNING HITCH-LOCK SHUFFLE-SAMBA DIAMOND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R,L, 1/4 turn L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1/8 turn L step R back, step L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1/8 turn L, step L to side, cross R in front of L</w:t>
            </w:r>
          </w:p>
        </w:tc>
      </w:tr>
    </w:tbl>
    <w:p/>
    <w:p>
      <w:pPr/>
      <w:r>
        <w:rPr>
          <w:b w:val="1"/>
          <w:bCs w:val="1"/>
        </w:rPr>
        <w:t xml:space="preserve">SECTION III. 1/8 TURN L ROCK FORWARD, RECOVER, STEP L BACK, HITCH, COASTER STEP, 1/8 TURN L CROSS, SIDE, TOGETHER,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rock L fwd, recover on R, step L back,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cross L in front of R, step R to side, step L together (body angle 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 to side, cross R in front of L</w:t>
            </w:r>
          </w:p>
        </w:tc>
      </w:tr>
    </w:tbl>
    <w:p/>
    <w:p>
      <w:pPr/>
      <w:r>
        <w:rPr>
          <w:b w:val="1"/>
          <w:bCs w:val="1"/>
        </w:rPr>
        <w:t xml:space="preserve">SECTION IV. SAMBA WHISK L-R, 1/2 TURN L, CROSS SHUFFLE, 1/4 TURN R, SYNCOPATED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ball R behind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ball L behind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 cross L over R, step R to side, cross L over R (6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forward, recover on L, step R backward, recover on L (9 o'clock)</w:t>
            </w:r>
          </w:p>
        </w:tc>
      </w:tr>
    </w:tbl>
    <w:p/>
    <w:p>
      <w:pPr/>
      <w:r>
        <w:rPr>
          <w:b w:val="1"/>
          <w:bCs w:val="1"/>
        </w:rPr>
        <w:t xml:space="preserve">TAG :</w:t>
      </w:r>
    </w:p>
    <w:p>
      <w:pPr/>
      <w:r>
        <w:rPr>
          <w:b w:val="1"/>
          <w:bCs w:val="1"/>
        </w:rPr>
        <w:t xml:space="preserve">SECTION I. SYNCOPATED WEAVE-SAMBA CROSS-SYNCOPATED WEAVE-SAMBA CROSS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behind R,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turn L step R in place, step L forward</w:t>
            </w:r>
          </w:p>
        </w:tc>
      </w:tr>
    </w:tbl>
    <w:p/>
    <w:p>
      <w:pPr/>
      <w:r>
        <w:rPr>
          <w:b w:val="1"/>
          <w:bCs w:val="1"/>
        </w:rPr>
        <w:t xml:space="preserve">SECTION II. SYNCOPATED WEAVE-SAMBA CROSS-VOLTA TURN ¾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behind L, 1/4 turn L stepping L forward,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L forward, step R behind L, 1/4 turn L stepping L forward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Dos Veces - Bambang Satiyawan (INA), Winda Dendi (INA) &amp; Ira Barie (INA) - September 2021</dc:title>
  <dc:description/>
  <dc:subject>Line Dance Stepsheet</dc:subject>
  <cp:keywords/>
  <cp:category/>
  <cp:lastModifiedBy/>
  <dcterms:created xsi:type="dcterms:W3CDTF">2024-03-29T10:43:19+00:00</dcterms:created>
  <dcterms:modified xsi:type="dcterms:W3CDTF">2024-03-29T10:43:19+00:00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