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My Breath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LECAILLON (FR)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My Breath - The Weeknd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64 counts</w:t>
      </w:r>
    </w:p>
    <w:p/>
    <w:p>
      <w:pPr/>
      <w:r>
        <w:rPr>
          <w:b w:val="1"/>
          <w:bCs w:val="1"/>
        </w:rPr>
        <w:t xml:space="preserve">section 1 : walk R L, triple R foward, step L foward ½ turn R, triple L foward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step Lf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step Lf next to R, step Rf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foward, ½ turn R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foward , step Rf next to L, step Lf foward</w:t>
            </w:r>
          </w:p>
        </w:tc>
      </w:tr>
    </w:tbl>
    <w:p/>
    <w:p>
      <w:pPr/>
      <w:r>
        <w:rPr>
          <w:b w:val="1"/>
          <w:bCs w:val="1"/>
        </w:rPr>
        <w:t xml:space="preserve">section 2 : step R foward, together, triple R foward diagonaly, step L foward, together, triple L foward diagonaly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 on R diagonal, step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 on R diagonal, step Lf next to R, step Rf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foward in L diagonal, step Rf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foward in L diagonal, step Rf next to L , step Lf foward</w:t>
            </w:r>
          </w:p>
        </w:tc>
      </w:tr>
    </w:tbl>
    <w:p/>
    <w:p>
      <w:pPr/>
      <w:r>
        <w:rPr>
          <w:b w:val="1"/>
          <w:bCs w:val="1"/>
        </w:rPr>
        <w:t xml:space="preserve">section 3 : step R foward ½ turn L, step R foward ½ turn L,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½ turn L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 foward, ½ turn L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onto Lf</w:t>
            </w:r>
          </w:p>
        </w:tc>
      </w:tr>
    </w:tbl>
    <w:p/>
    <w:p>
      <w:pPr/>
      <w:r>
        <w:rPr>
          <w:b w:val="1"/>
          <w:bCs w:val="1"/>
        </w:rPr>
        <w:t xml:space="preserve">section 4 : kick ball step R, step R foward diagonaly touch L, kick ball step L foward, step L foward diagonaly 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foward, ball Rf foward, step Lf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 on R diagonal, touch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foward, ball Lf foward, step Rf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foward in L diagonal, touch Rf next to L</w:t>
            </w:r>
          </w:p>
        </w:tc>
      </w:tr>
    </w:tbl>
    <w:p/>
    <w:p>
      <w:pPr/>
      <w:r>
        <w:rPr>
          <w:b w:val="1"/>
          <w:bCs w:val="1"/>
        </w:rPr>
        <w:t xml:space="preserve">TAG 1 end wall 6 (4 counts) facing 12:00</w:t>
      </w:r>
    </w:p>
    <w:p>
      <w:pPr/>
      <w:r>
        <w:rPr>
          <w:b w:val="1"/>
          <w:bCs w:val="1"/>
        </w:rPr>
        <w:t xml:space="preserve">step side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side , touch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side, touch Rf next to L</w:t>
            </w:r>
          </w:p>
        </w:tc>
      </w:tr>
    </w:tbl>
    <w:p/>
    <w:p>
      <w:pPr/>
      <w:r>
        <w:rPr>
          <w:b w:val="1"/>
          <w:bCs w:val="1"/>
        </w:rPr>
        <w:t xml:space="preserve">TAG 2 end wall 7 ( 8 counts) facing 6:00</w:t>
      </w:r>
    </w:p>
    <w:p>
      <w:pPr/>
      <w:r>
        <w:rPr>
          <w:b w:val="1"/>
          <w:bCs w:val="1"/>
        </w:rPr>
        <w:t xml:space="preserve">step side touch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side , touch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side, touch Rf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side , touch Lf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side, touch Rf next to L</w:t>
            </w:r>
          </w:p>
        </w:tc>
      </w:tr>
    </w:tbl>
    <w:p/>
    <w:p>
      <w:pPr/>
      <w:r>
        <w:rPr>
          <w:b w:val="1"/>
          <w:bCs w:val="1"/>
        </w:rPr>
        <w:t xml:space="preserve">start again with smile</w:t>
      </w:r>
    </w:p>
    <w:p/>
    <w:p>
      <w:pPr/>
      <w:r>
        <w:rPr>
          <w:b w:val="1"/>
          <w:bCs w:val="1"/>
        </w:rPr>
        <w:t xml:space="preserve">dadouchoregraphe@outlook.fr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My Breath - David LECAILLON (FR) - September 2021</dc:title>
  <dc:description/>
  <dc:subject>Line Dance Stepsheet</dc:subject>
  <cp:keywords/>
  <cp:category/>
  <cp:lastModifiedBy/>
  <dcterms:created xsi:type="dcterms:W3CDTF">2024-03-28T22:15:55+00:00</dcterms:created>
  <dcterms:modified xsi:type="dcterms:W3CDTF">2024-03-28T22:15:55+00:00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