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 Takes Two to Two Step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and Meléna Richards (USA)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Two To Two Step - Midland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after 16 counts, on lyrics - 3 Restarts, walls 1, 5, 6</w:t>
      </w:r>
    </w:p>
    <w:p/>
    <w:p>
      <w:pPr/>
      <w:r>
        <w:rPr>
          <w:b w:val="1"/>
          <w:bCs w:val="1"/>
        </w:rPr>
        <w:t xml:space="preserve">(1-8) Lindy R, Kick Ball Change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together,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behind RF, recover forward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diagonally forward L, step LF together to RF, step RF down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diagonally forward L, step LF together to RF, step RF down in place</w:t>
            </w:r>
          </w:p>
        </w:tc>
      </w:tr>
    </w:tbl>
    <w:p/>
    <w:p>
      <w:pPr/>
      <w:r>
        <w:rPr>
          <w:b w:val="1"/>
          <w:bCs w:val="1"/>
        </w:rPr>
        <w:t xml:space="preserve">(9-16) Side rock, Recover, Cross Shuffle, Side Rock ¼ Pivot,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back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RF, step RF together behind LF, step LF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¼ pivot L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back onto RF, ½ turn L stepping LF forward</w:t>
            </w:r>
          </w:p>
        </w:tc>
      </w:tr>
    </w:tbl>
    <w:p>
      <w:pPr/>
      <w:r>
        <w:rPr>
          <w:b w:val="1"/>
          <w:bCs w:val="1"/>
        </w:rPr>
        <w:t xml:space="preserve">RESTART HERE WALL 5</w:t>
      </w:r>
    </w:p>
    <w:p/>
    <w:p>
      <w:pPr/>
      <w:r>
        <w:rPr>
          <w:b w:val="1"/>
          <w:bCs w:val="1"/>
        </w:rPr>
        <w:t xml:space="preserve">(17-24) Rocking Chair, ½ Pivot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forward onto LF</w:t>
            </w:r>
          </w:p>
        </w:tc>
      </w:tr>
    </w:tbl>
    <w:p>
      <w:pPr/>
      <w:r>
        <w:rPr>
          <w:b w:val="1"/>
          <w:bCs w:val="1"/>
        </w:rPr>
        <w:t xml:space="preserve">RESTART HERE WALLS 1 &amp;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½ pivot L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½ pivot L onto LF</w:t>
            </w:r>
          </w:p>
        </w:tc>
      </w:tr>
    </w:tbl>
    <w:p/>
    <w:p>
      <w:pPr/>
      <w:r>
        <w:rPr>
          <w:b w:val="1"/>
          <w:bCs w:val="1"/>
        </w:rPr>
        <w:t xml:space="preserve">(25-32) Walk Forward x2, Rock, Recover, Shuffle Back, Rock Out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RF, recover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together to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RF, cross LF over RF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 Takes Two to Two Step - Kevin and Meléna Richards (USA) - September 2021</dc:title>
  <dc:description/>
  <dc:subject>Line Dance Stepsheet</dc:subject>
  <cp:keywords/>
  <cp:category/>
  <cp:lastModifiedBy/>
  <dcterms:created xsi:type="dcterms:W3CDTF">2024-03-28T20:24:38+00:00</dcterms:created>
  <dcterms:modified xsi:type="dcterms:W3CDTF">2024-03-28T20:24:38+00:00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