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What You Do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What You Do to Me - Johnny Tillotson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restart!</w:t>
      </w:r>
    </w:p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1: FWD WALK 3 STEPS, KICK, WALK BACK 3 STEPS, RF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RF, on LF, step fwd RF, LF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LF, RF, LF, RF step beside LF (Weight on RF)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WEAVE TO R, RF POINT TO R, WEAVE TO L, LF POINT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to R, LF step behind RF, RF point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to L, RF step behind LF, LF point to L</w:t>
            </w:r>
          </w:p>
        </w:tc>
      </w:tr>
    </w:tbl>
    <w:p/>
    <w:p>
      <w:pPr/>
      <w:r>
        <w:rPr>
          <w:b w:val="1"/>
          <w:bCs w:val="1"/>
        </w:rPr>
        <w:t xml:space="preserve">Section 3: CROSS SHUFFLE (OR JIVE) TO R, ¼ L TURN, BACK SHUFFLE, COASTER STEP,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to R, LF cross over RF, ¼ L turn, RF step back, LF step beside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 LF, LF step fwd, walk RF fwd, walk LF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4: 1/4 LEFT PADDLE TWICE,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¼ L turn, recover on LF, RF step fwd, ¼ L turn,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R turn, step LF back, RF step to R, step LF fwd</w:t>
            </w:r>
          </w:p>
        </w:tc>
      </w:tr>
    </w:tbl>
    <w:p/>
    <w:p>
      <w:pPr/>
      <w:r>
        <w:rPr>
          <w:b w:val="1"/>
          <w:bCs w:val="1"/>
        </w:rPr>
        <w:t xml:space="preserve">Enjoy and Dance safe!</w:t>
      </w:r>
    </w:p>
    <w:p/>
    <w:p>
      <w:pPr/>
      <w:r>
        <w:rPr>
          <w:b w:val="1"/>
          <w:bCs w:val="1"/>
        </w:rPr>
        <w:t xml:space="preserve">Contact: suanyeoh@hotmail.com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What You Do To Me - Molly Yeoh (MY) - February 2022</dc:title>
  <dc:description/>
  <dc:subject>Line Dance Stepsheet</dc:subject>
  <cp:keywords/>
  <cp:category/>
  <cp:lastModifiedBy/>
  <dcterms:created xsi:type="dcterms:W3CDTF">2024-03-28T15:37:31+00:00</dcterms:created>
  <dcterms:modified xsi:type="dcterms:W3CDTF">2024-03-28T15:37:31+00:00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