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Could Be Dangerous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Kathleen Crocker (USA)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Dangerous - Morgan Wallen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[1 - 8] Heel, Toe Kick Ball Change, Rock Recover,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 the ball of the right foot,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over right shoulder stepping right left right</w:t>
            </w:r>
          </w:p>
        </w:tc>
      </w:tr>
    </w:tbl>
    <w:p/>
    <w:p>
      <w:pPr/>
      <w:r>
        <w:rPr>
          <w:b w:val="1"/>
          <w:bCs w:val="1"/>
        </w:rPr>
        <w:t xml:space="preserve">[9 -16] Heel, Toe Kick Ball Change, Step ¼ Turn, Crossing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back on the ball of the left foot,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¼ turn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**RESTART HERE ON WALL 3**</w:t>
      </w:r>
    </w:p>
    <w:p/>
    <w:p>
      <w:pPr/>
      <w:r>
        <w:rPr>
          <w:b w:val="1"/>
          <w:bCs w:val="1"/>
        </w:rPr>
        <w:t xml:space="preserve">[17 - 24] Side Rock Recover, Behind Side Cross, Side Rock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 making a ¼ turn (taking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[25 - 32] Press Steps x 2, Step ½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making a ½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a ¼ turn over left shoulder (9:00)</w:t>
            </w:r>
          </w:p>
        </w:tc>
      </w:tr>
    </w:tbl>
    <w:p/>
    <w:p>
      <w:pPr/>
      <w:r>
        <w:rPr>
          <w:b w:val="1"/>
          <w:bCs w:val="1"/>
        </w:rPr>
        <w:t xml:space="preserve">For questions please contact Kathleen @ www.603linedance.com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Could Be Dangerous - Kathleen Crocker (USA) - March 2022</dc:title>
  <dc:description/>
  <dc:subject>Line Dance Stepsheet</dc:subject>
  <cp:keywords/>
  <cp:category/>
  <cp:lastModifiedBy/>
  <dcterms:created xsi:type="dcterms:W3CDTF">2024-03-28T14:09:24+00:00</dcterms:created>
  <dcterms:modified xsi:type="dcterms:W3CDTF">2024-03-28T14:09:24+00:00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