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Bermy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Lucinda E. Dixon (USA)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 Bam - Chaka Demus &amp; Pliers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Cha Cha Cha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Cha Cha Cha Step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RT Cha Cha Cha Step back</w:t>
            </w:r>
          </w:p>
        </w:tc>
      </w:tr>
    </w:tbl>
    <w:p/>
    <w:p>
      <w:pPr/>
      <w:r>
        <w:rPr>
          <w:b w:val="1"/>
          <w:bCs w:val="1"/>
        </w:rPr>
        <w:t xml:space="preserve">Section 2: Cha Cha Cha half Turn LF and RT,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Cha Cha Cha ½ Turn, RT Rock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RT Cha Cha Cha ½ Turn, LF Rock Back, Recover</w:t>
            </w:r>
          </w:p>
        </w:tc>
      </w:tr>
    </w:tbl>
    <w:p/>
    <w:p>
      <w:pPr/>
      <w:r>
        <w:rPr>
          <w:b w:val="1"/>
          <w:bCs w:val="1"/>
        </w:rPr>
        <w:t xml:space="preserve">Section 3: Sailor Step LF and RT,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behind LF, LF out, tap RT; LF Rock fwd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RT, RT out, tap LF; RT Rock fwd Recover</w:t>
            </w:r>
          </w:p>
        </w:tc>
      </w:tr>
    </w:tbl>
    <w:p/>
    <w:p>
      <w:pPr/>
      <w:r>
        <w:rPr>
          <w:b w:val="1"/>
          <w:bCs w:val="1"/>
        </w:rPr>
        <w:t xml:space="preserve">Section 4: Cha Cha RT and LF,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RT; Cha Cha Cha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LF, LF Step out, Pivot ¼ Turn LF</w:t>
            </w:r>
          </w:p>
        </w:tc>
      </w:tr>
    </w:tbl>
    <w:p/>
    <w:p>
      <w:pPr/>
      <w:r>
        <w:rPr>
          <w:b w:val="1"/>
          <w:bCs w:val="1"/>
        </w:rPr>
        <w:t xml:space="preserve">Optional: End dance After 3rd time “Can you hear that” - cha cha up, cha cha cha turning left, cha cha, up/back, step right up, End.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Bermy Cha - Lucinda E. Dixon (USA) - May 2022</dc:title>
  <dc:description/>
  <dc:subject>Line Dance Stepsheet</dc:subject>
  <cp:keywords/>
  <cp:category/>
  <cp:lastModifiedBy/>
  <dcterms:created xsi:type="dcterms:W3CDTF">2024-03-29T11:04:30+00:00</dcterms:created>
  <dcterms:modified xsi:type="dcterms:W3CDTF">2024-03-29T11:04:30+00:00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