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 Jukebox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Jukebox Jump - Si Cranstoun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DIG TOE RIGHT AND LEFT, KICK X 2, STEP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next to RF</w:t>
            </w:r>
          </w:p>
        </w:tc>
      </w:tr>
    </w:tbl>
    <w:p/>
    <w:p>
      <w:pPr/>
      <w:r>
        <w:rPr>
          <w:b w:val="1"/>
          <w:bCs w:val="1"/>
        </w:rPr>
        <w:t xml:space="preserve">STEP, SCUFF, STEP SCUFF, JAZZBOX CROSS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forwad, 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back, RF forward ¼ turn right, LF cross over right</w:t>
            </w:r>
          </w:p>
        </w:tc>
      </w:tr>
    </w:tbl>
    <w:p/>
    <w:p>
      <w:pPr/>
      <w:r>
        <w:rPr>
          <w:b w:val="1"/>
          <w:bCs w:val="1"/>
        </w:rPr>
        <w:t xml:space="preserve">GRAPEVINE WITH 1/4 TURN RIGHT, HEEL FORWARD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side,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RF forward,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forward (snap hand right),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forward (snap hand right), LF next to RF</w:t>
            </w:r>
          </w:p>
        </w:tc>
      </w:tr>
    </w:tbl>
    <w:p/>
    <w:p>
      <w:pPr/>
      <w:r>
        <w:rPr>
          <w:b w:val="1"/>
          <w:bCs w:val="1"/>
        </w:rPr>
        <w:t xml:space="preserve">OUT- OUT IN- IN, RIGHT AND LEFT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forward, LF diagonal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slightly to center, LF back slightly to center,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heel by bending right knee, return to starting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left heel by bending right knee, return to starting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heel by bending right knee, return to starting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left heel by bending right knee, return to starting position</w:t>
            </w:r>
          </w:p>
        </w:tc>
      </w:tr>
    </w:tbl>
    <w:p/>
    <w:p>
      <w:pPr/>
      <w:r>
        <w:rPr>
          <w:b w:val="1"/>
          <w:bCs w:val="1"/>
        </w:rPr>
        <w:t xml:space="preserve">Option arms: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a little your arms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your arms over your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hand on the waist, point with the right arm from the center to the right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maritatorres@yahoo.es</w:t>
      </w:r>
    </w:p>
    <w:p/>
    <w:p>
      <w:pPr/>
      <w:r>
        <w:rPr>
          <w:b w:val="1"/>
          <w:bCs w:val="1"/>
        </w:rPr>
        <w:t xml:space="preserve">Last Update – 16 Dec. 2022 – 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 Jukebox - Marita Torres (ES) - May 2022</dc:title>
  <dc:description/>
  <dc:subject>Line Dance Stepsheet</dc:subject>
  <cp:keywords/>
  <cp:category/>
  <cp:lastModifiedBy/>
  <dcterms:created xsi:type="dcterms:W3CDTF">2024-03-28T14:28:47+00:00</dcterms:created>
  <dcterms:modified xsi:type="dcterms:W3CDTF">2024-03-28T14:28:47+00:00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