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Mucura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Margaret Barnes-Golden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Mucara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 give the dance a Latin style sway hips from beats 9-32</w:t>
      </w:r>
    </w:p>
    <w:p/>
    <w:p>
      <w:pPr/>
      <w:r>
        <w:rPr>
          <w:b w:val="1"/>
          <w:bCs w:val="1"/>
        </w:rPr>
        <w:t xml:space="preserve">RIGHT AND LEFT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twice,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LEFT &amp; RIGHT SIDE SHUFFLES &amp;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left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right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</w:t>
            </w:r>
          </w:p>
        </w:tc>
      </w:tr>
    </w:tbl>
    <w:p/>
    <w:p>
      <w:pPr/>
      <w:r>
        <w:rPr>
          <w:b w:val="1"/>
          <w:bCs w:val="1"/>
        </w:rPr>
        <w:t xml:space="preserve">FORWARD SHUFFLES ROCK ½ TURN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on left, right, left</w:t>
            </w:r>
          </w:p>
        </w:tc>
      </w:tr>
    </w:tbl>
    <w:p/>
    <w:p>
      <w:pPr/>
      <w:r>
        <w:rPr>
          <w:b w:val="1"/>
          <w:bCs w:val="1"/>
        </w:rPr>
        <w:t xml:space="preserve">CROSS SHUFFLES AND CHUG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putting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and shift weight to left (you are now uncrossed)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(beside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25&amp;26 but reversed.</w:t>
            </w:r>
          </w:p>
        </w:tc>
      </w:tr>
    </w:tbl>
    <w:p>
      <w:pPr/>
      <w:r>
        <w:rPr>
          <w:b w:val="1"/>
          <w:bCs w:val="1"/>
        </w:rPr>
        <w:t xml:space="preserve">You end standing on both feet facing forward, but shift your weight predominantly onto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 and turn left foot ¼ turn left 4 times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Mucura - Margaret Barnes-Golden (UK)</dc:title>
  <dc:description/>
  <dc:subject>Line Dance Stepsheet</dc:subject>
  <cp:keywords/>
  <cp:category/>
  <cp:lastModifiedBy/>
  <dcterms:created xsi:type="dcterms:W3CDTF">2024-03-29T12:46:11+00:00</dcterms:created>
  <dcterms:modified xsi:type="dcterms:W3CDTF">2024-03-29T12:46:11+00:00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