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 Good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Haywood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Look So Good In Love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½ RIGHT, BACK, BACK, LEFT COASTER, RIGHT FORWARD LOCKSTEP, ¼ RIGHT, ¼ RIGHT,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making a ½ turn right (rising up) (6:00), 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stepping left to left side, make ¼ right stepping right forward (12:00) step left forward (angle foot slightly left diagonally prep for turn)</w:t>
            </w:r>
          </w:p>
        </w:tc>
      </w:tr>
    </w:tbl>
    <w:p/>
    <w:p>
      <w:pPr/>
      <w:r>
        <w:rPr>
          <w:b w:val="1"/>
          <w:bCs w:val="1"/>
        </w:rPr>
        <w:t xml:space="preserve">FULL TURN LEFT, SIDE ROCK, RECOVER, CROSS, LARGE RIGHT, DRAG TOUCH, LARGE LEFT, DRAG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left stepping right-left-right (travel slightly forward) (easy option, walk forward 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onto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right, drag left to it to touch over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left, drag right to it to touch over two counts</w:t>
            </w:r>
          </w:p>
        </w:tc>
      </w:tr>
    </w:tbl>
    <w:p/>
    <w:p>
      <w:pPr/>
      <w:r>
        <w:rPr>
          <w:b w:val="1"/>
          <w:bCs w:val="1"/>
        </w:rPr>
        <w:t xml:space="preserve">BASIC BACK, LEFT FORWARD, KICK RIGHT, RIGHT COASTER, STEP FORWARD ½ RIGHT,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kick right forward rising up on left, lower right, dropping down onto left (do not land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left back,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(6:00), step left forward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CROSS, SIDE ROCK, RECOVER, CROSS, SIDE, BEHIND ¼ RIGHT, STEP ½ RIGHT,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right ¼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right,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 Good In Love - Alan Haywood (UK)</dc:title>
  <dc:description/>
  <dc:subject>Line Dance Stepsheet</dc:subject>
  <cp:keywords/>
  <cp:category/>
  <cp:lastModifiedBy/>
  <dcterms:created xsi:type="dcterms:W3CDTF">2024-03-29T08:24:21+00:00</dcterms:created>
  <dcterms:modified xsi:type="dcterms:W3CDTF">2024-03-29T08:24:21+00:00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