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Madly Off In All Directions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Gonna Move Across the River - Bill Pinkney &amp; The Original Drifters : (Album: Good Vibrations: Carolina Beach Music Classics)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40 Counts, begin on lyrics</w:t>
      </w:r>
    </w:p>
    <w:p/>
    <w:p>
      <w:pPr/>
      <w:r>
        <w:rPr>
          <w:b w:val="1"/>
          <w:bCs w:val="1"/>
        </w:rPr>
        <w:t xml:space="preserve">Alt Music: Move Across The River by Scooter Lee from the CD “I’m Gonna Love You Forever”</w:t>
      </w:r>
    </w:p>
    <w:p>
      <w:pPr/>
      <w:r>
        <w:rPr>
          <w:b w:val="1"/>
          <w:bCs w:val="1"/>
        </w:rPr>
        <w:t xml:space="preserve">Music available on major download sites worldwide or www.ScooterLee.com</w:t>
      </w:r>
    </w:p>
    <w:p/>
    <w:p>
      <w:pPr/>
      <w:r>
        <w:rPr>
          <w:b w:val="1"/>
          <w:bCs w:val="1"/>
        </w:rPr>
        <w:t xml:space="preserve">(1-8) R TRIPLE, BACK/ROCK, RECOVER/FORWARD, L TRIPLE TURN, BACK/ROCK, RECOVER/FORWARD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R, LEFT Step beside R, RIGHT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Rock/Step back;  RIGHT Recover/Step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 R on ‘Curving’ LEFT Triple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Rock/Step back;  LEFT Recover/Step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(9-16) R TRIPLE. BACK/ROCK, RECOVER/FORWARD, L TRIPLE TURN, BACK/ROCK, RECOVER/FORWARD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R, LEFT Step beside R, RIGHT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Rock/Step back;  RIGHT Recover/Step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 R on ‘Curving’ LEFT Triple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Rock/Step back;  LEFT Recover/Step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(17-24) R GRAPEVINE,TOGETHER, &amp;-TOUCH-BUMP, &amp;-TOUCH-BUMP,SHIFT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R;  LEFT Step crossed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R;  LEFT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R, LEFT Touch beside R;  BUMP Hips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R, LEFT Touch beside R;  BUMP Hips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(25-32) L GRAPEVINE, TOUCH, &amp;-TOUCH-BUMP, &amp;-TOUCH-BUMP, SHIFT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L;  RIGHT Step crossed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with 1/4 Turn L;  RIGHT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R;  LEFT Touch beside R;  BUMP Hips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R;  LEFT Touch beside R;  BUMP Hips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(33-40) L GRAPEVINE; THREE WALKS BACK: R,L,R;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L;  RIGHT Step crossed behind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with 1/4 Turn L;  RIGHT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 LEFT,  RIGHT Steps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beside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(41-48) FORWARD, TOUCH, BACK, TOUCH; KICK, BESIDE, KICK &amp; KICK &amp;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 RIGHT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 LEFT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across front of R;  LEFT Step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6,&amp;,7,&amp;,8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across front of L, three times, bending R Knee ‘up’ slightly between kicks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michele.perron@gmail.com - micheleperron.com</w:t>
      </w:r>
    </w:p>
    <w:p/>
    <w:p>
      <w:pPr/>
      <w:r>
        <w:rPr>
          <w:b w:val="1"/>
          <w:bCs w:val="1"/>
        </w:rPr>
        <w:t xml:space="preserve">Last Update - 26th June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Madly Off In All Directions - Michele Perron (CAN)</dc:title>
  <dc:description/>
  <dc:subject>Line Dance Stepsheet</dc:subject>
  <cp:keywords/>
  <cp:category/>
  <cp:lastModifiedBy/>
  <dcterms:created xsi:type="dcterms:W3CDTF">2024-03-28T23:28:04+00:00</dcterms:created>
  <dcterms:modified xsi:type="dcterms:W3CDTF">2024-03-28T23:28:04+00:00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