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You Move - Outkast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AA, BB, AA, BB, BB, BB, BB</w:t>
      </w:r>
    </w:p>
    <w:p>
      <w:pPr/>
      <w:r>
        <w:rPr>
          <w:b w:val="1"/>
          <w:bCs w:val="1"/>
        </w:rPr>
        <w:t xml:space="preserve">Central Florida Dance Stampede - 1st place winner - int/adv - phrased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FUNKY WALKS FORWARD AND BACK, RIGHT ¼ TURN JAZZ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(rolling knee and hip left to right, step forward left (rolling knee and hip right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(rolling hip right), step back left (rolling hip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FUNKY WALKS FORWARD AND BACK, RIGHT ¼ TURN JAZZ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RIGHT MONTEREY TURN, SIDE ROCK CROSS, STRUTS WITH SHIMMIES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bring right next to left and with weight on left, turn ½ right,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return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side and lift right shoulder up, lift left shoulder up, lift right shoulder up and step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left over right and lift left shoulder up, lift right shoulder up, lift left shoulder up and step down on left heel</w:t>
            </w:r>
          </w:p>
        </w:tc>
      </w:tr>
    </w:tbl>
    <w:p/>
    <w:p>
      <w:pPr/>
      <w:r>
        <w:rPr>
          <w:b w:val="1"/>
          <w:bCs w:val="1"/>
        </w:rPr>
        <w:t xml:space="preserve">ROCK RETURN, WEAVE LEFT, HEEL BOUNCE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up on balls of both feet and bounce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up on balls of both feel and bounce ¼ turn left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SIDE ROCK RETURN, LEFT TRIPLE ¼ TURN, PIVOT ¼ LEFT,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to side</w:t>
            </w:r>
          </w:p>
        </w:tc>
      </w:tr>
    </w:tbl>
    <w:p/>
    <w:p>
      <w:pPr/>
      <w:r>
        <w:rPr>
          <w:b w:val="1"/>
          <w:bCs w:val="1"/>
        </w:rPr>
        <w:t xml:space="preserve">STEP BEHIND, STEP ¼ LEFT, LEFT ¾ TRIPLE, STEP BEHIND, STEP, CROSS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pivot ½ left, step left forward, pivot ¼ left stepping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TOUCH HITCH TURN, MAMBO BACK, HIP BUMPS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pivoting ¼ right, hitch right foot against left calf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return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forward, bumping hips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bumping hips forward, back forward</w:t>
            </w:r>
          </w:p>
        </w:tc>
      </w:tr>
    </w:tbl>
    <w:p/>
    <w:p>
      <w:pPr/>
      <w:r>
        <w:rPr>
          <w:b w:val="1"/>
          <w:bCs w:val="1"/>
        </w:rPr>
        <w:t xml:space="preserve">ROCK RETURN, TOUCH PIVOT ½ TURN, RIGHT TRIPLE,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(large) to side, touch right toe next 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Move Me - Kathy Brown (USA)</dc:title>
  <dc:description/>
  <dc:subject>Line Dance Stepsheet</dc:subject>
  <cp:keywords/>
  <cp:category/>
  <cp:lastModifiedBy/>
  <dcterms:created xsi:type="dcterms:W3CDTF">2024-03-29T12:47:56+00:00</dcterms:created>
  <dcterms:modified xsi:type="dcterms:W3CDTF">2024-03-29T12:47:56+00:00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