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Poor Boy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John Sr.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Poor Boy Blues - Mark Knopfler &amp; Chet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TOUCH-STEPS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back 45 degrees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center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back 45 degrees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center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back 45 degrees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center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back 45 degrees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center next to right foot</w:t>
            </w:r>
          </w:p>
        </w:tc>
      </w:tr>
    </w:tbl>
    <w:p/>
    <w:p>
      <w:pPr/>
      <w:r>
        <w:rPr>
          <w:b w:val="1"/>
          <w:bCs w:val="1"/>
        </w:rPr>
        <w:t xml:space="preserve">HEEL, CROSS, HEEL, STEP, HEEL, CROSS,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 in place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in front of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 in place next to right</w:t>
            </w:r>
          </w:p>
        </w:tc>
      </w:tr>
    </w:tbl>
    <w:p/>
    <w:p>
      <w:pPr/>
      <w:r>
        <w:rPr>
          <w:b w:val="1"/>
          <w:bCs w:val="1"/>
        </w:rPr>
        <w:t xml:space="preserve">SIDE TOUCH, CROSS/SLAP, SIDE TOUCH, CROSS/SLAP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leg and slap right heel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leg and slap right heel with left hand</w:t>
            </w:r>
          </w:p>
        </w:tc>
      </w:tr>
    </w:tbl>
    <w:p/>
    <w:p>
      <w:pPr/>
      <w:r>
        <w:rPr>
          <w:b w:val="1"/>
          <w:bCs w:val="1"/>
        </w:rPr>
        <w:t xml:space="preserve">GRAPEVINE RIGHT WITH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 making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DIAGONAL STEP-SLIDES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at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up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at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HEEL SPLITS (PIGEON TOES)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Spread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Spread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heels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Count in just before vocals start on Poor Boy Blues......it's easy and you will never miss it. It's a fast one, but easy when you know how ! Practice on Billy B Bad first and you will have no problems! On Billy B Bad, start on vocals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Poor Boy Blues - Michael John Sr.</dc:title>
  <dc:description/>
  <dc:subject>Line Dance Stepsheet</dc:subject>
  <cp:keywords/>
  <cp:category/>
  <cp:lastModifiedBy/>
  <dcterms:created xsi:type="dcterms:W3CDTF">2024-03-29T05:13:19+00:00</dcterms:created>
  <dcterms:modified xsi:type="dcterms:W3CDTF">2024-03-29T05:13:19+00:00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