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'n'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Kelvin Elvidge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Gone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3, CROSS ROCK LEFT OVER RIGHT (2X), STEP LEFT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with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with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WEAVE LEFT TURNING ¼ LEFT, ROCK RIGHT FORWARD, ROCK RIGHT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with weight on left</w:t>
            </w:r>
          </w:p>
        </w:tc>
      </w:tr>
    </w:tbl>
    <w:p/>
    <w:p>
      <w:pPr/>
      <w:r>
        <w:rPr>
          <w:b w:val="1"/>
          <w:bCs w:val="1"/>
        </w:rPr>
        <w:t xml:space="preserve">TOE TOUCHES RIGHT, LEFT WITH CLAPS, ROCK BACK RIGHT, STEP FORWARD RIGHT,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traveling slightly back, touch left toe to left,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traveling slightly back, rock back on right foot (optional kick left when rocking back), 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to left on ball of left foot</w:t>
            </w:r>
          </w:p>
        </w:tc>
      </w:tr>
    </w:tbl>
    <w:p/>
    <w:p>
      <w:pPr/>
      <w:r>
        <w:rPr>
          <w:b w:val="1"/>
          <w:bCs w:val="1"/>
        </w:rPr>
        <w:t xml:space="preserve">STEP RIGHT FORWARD, PIVOT ¼ LEFT, STOMP RIGHT, STOMP LEFT,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¼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</w:t>
            </w:r>
          </w:p>
        </w:tc>
      </w:tr>
    </w:tbl>
    <w:p/>
    <w:p>
      <w:pPr/>
      <w:r>
        <w:rPr>
          <w:b w:val="1"/>
          <w:bCs w:val="1"/>
        </w:rPr>
        <w:t xml:space="preserve">SIDE TOE TOUCHES RIGHT AND LEFT WITH CLAPS, TURNING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traveling slightly backward, touch left toe to left side,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together, cross left foot over right,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turning ¼ to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'n' Country - Kelvin Elvidge (USA)</dc:title>
  <dc:description/>
  <dc:subject>Line Dance Stepsheet</dc:subject>
  <cp:keywords/>
  <cp:category/>
  <cp:lastModifiedBy/>
  <dcterms:created xsi:type="dcterms:W3CDTF">2024-03-29T08:07:15+00:00</dcterms:created>
  <dcterms:modified xsi:type="dcterms:W3CDTF">2024-03-29T08:07:15+00:00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