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Shoppin'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Dave Fife (UK) &amp; Kath Fife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Suede Shoes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 COMBINATION &amp; ROLLING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approx 45 degrees right, cross right over left touching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approx 45 degrees right, cross right over left touching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over right shoulder make one complete turn to right stepping on right, left, right, touch left toe next to right foot</w:t>
            </w:r>
          </w:p>
        </w:tc>
      </w:tr>
    </w:tbl>
    <w:p/>
    <w:p>
      <w:pPr/>
      <w:r>
        <w:rPr>
          <w:b w:val="1"/>
          <w:bCs w:val="1"/>
        </w:rPr>
        <w:t xml:space="preserve">LEFT CROSS COMBINATION &amp;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approx 45 degrees left, cross left over right touching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approx 45 degrees left, cross left over right touching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over left shoulder make one complete turn to left stepping on left, right, left, 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HALF AND QUARTER PIVOT TURNS, 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half turn left, step forward on right foot, pivot quarter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toes, drop right heel to floor, step forward on left toes, drop left heel to floor</w:t>
            </w:r>
          </w:p>
        </w:tc>
      </w:tr>
    </w:tbl>
    <w:p/>
    <w:p>
      <w:pPr/>
      <w:r>
        <w:rPr>
          <w:b w:val="1"/>
          <w:bCs w:val="1"/>
        </w:rPr>
        <w:t xml:space="preserve">ROCK STEPS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in place on left, rock back on right foot, rock forward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previous 4 counts</w:t>
            </w:r>
          </w:p>
        </w:tc>
      </w:tr>
    </w:tbl>
    <w:p/>
    <w:p>
      <w:pPr/>
      <w:r>
        <w:rPr>
          <w:b w:val="1"/>
          <w:bCs w:val="1"/>
        </w:rPr>
        <w:t xml:space="preserve">HALF &amp; QUARTER PIVOT TURNS,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one beat, pivot half turn left, hold one beat, step forward on right, hold one beat, pivot quarter turn left, hold one beat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RIGHT, RIGHT HALF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left, step right into a quarter turn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out to right side, pivot half a turn right on ball of left foot &amp; step right together, touch left toes out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Shoppin' Around - Dave Fife (UK) &amp; Kath Fife (UK)</dc:title>
  <dc:description/>
  <dc:subject>Line Dance Stepsheet</dc:subject>
  <cp:keywords/>
  <cp:category/>
  <cp:lastModifiedBy/>
  <dcterms:created xsi:type="dcterms:W3CDTF">2024-03-29T12:46:38+00:00</dcterms:created>
  <dcterms:modified xsi:type="dcterms:W3CDTF">2024-03-29T12:46:38+00:00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