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Steppin'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Joanne Brady (USA) &amp; 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Steppin' Out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SAILOR STEP, SAILOR STEP, RIGHT KICK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slightly back on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FORWARD-ROCK, BACK-ROCK,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 right, step left together</w:t>
            </w:r>
          </w:p>
        </w:tc>
      </w:tr>
    </w:tbl>
    <w:p>
      <w:pPr/>
      <w:r>
        <w:rPr>
          <w:b w:val="1"/>
          <w:bCs w:val="1"/>
        </w:rPr>
        <w:t xml:space="preserve">Intermediate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rock back on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rock back on right, recover to left</w:t>
            </w:r>
          </w:p>
        </w:tc>
      </w:tr>
    </w:tbl>
    <w:p/>
    <w:p>
      <w:pPr/>
      <w:r>
        <w:rPr>
          <w:b w:val="1"/>
          <w:bCs w:val="1"/>
        </w:rPr>
        <w:t xml:space="preserve">STEP, DRAG, CROSS-ROCK, CHASSE LEFT,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to side on right, drag left toe to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 lifting right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to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SIDE, BEHIND, ¼ STEP, ½ PIVOT, ¼ STEP, BEHIND, SIDE (FULL TURN 8 COUNT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(weight on left), turn ¼ turn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 (completing whole turn)</w:t>
            </w:r>
          </w:p>
        </w:tc>
      </w:tr>
    </w:tbl>
    <w:p/>
    <w:p>
      <w:pPr/>
      <w:r>
        <w:rPr>
          <w:b w:val="1"/>
          <w:bCs w:val="1"/>
        </w:rPr>
        <w:t xml:space="preserve">SHIMMY, 2, 3, CLAP, BACK 2, 3,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and shimmy shoulders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towards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p>
      <w:pPr/>
      <w:r>
        <w:rPr>
          <w:b w:val="1"/>
          <w:bCs w:val="1"/>
        </w:rPr>
        <w:t xml:space="preserve">Use attitude and your imagination during the walks...the words to the song say "I'm steppin' out baby, back into my life again"</w:t>
      </w:r>
    </w:p>
    <w:p/>
    <w:p>
      <w:pPr/>
      <w:r>
        <w:rPr>
          <w:b w:val="1"/>
          <w:bCs w:val="1"/>
        </w:rPr>
        <w:t xml:space="preserve">POINT, CROSS, POINT, CROSS, BUMP UP &amp; DOWN &amp; UP &amp; DOWN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and bump hip up, bump left hip back, 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up, bump left hip back, 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back</w:t>
            </w:r>
          </w:p>
        </w:tc>
      </w:tr>
    </w:tbl>
    <w:p>
      <w:pPr/>
      <w:r>
        <w:rPr>
          <w:b w:val="1"/>
          <w:bCs w:val="1"/>
        </w:rPr>
        <w:t xml:space="preserve">Your hips draw the letter "C" in the air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Towards the end of the song, the music stops, but keep dancing at the same tempo and the music will kick back in.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Steppin' Out - Joanne Brady (USA) &amp; Maggie Gallagher (UK)</dc:title>
  <dc:description/>
  <dc:subject>Line Dance Stepsheet</dc:subject>
  <cp:keywords/>
  <cp:category/>
  <cp:lastModifiedBy/>
  <dcterms:created xsi:type="dcterms:W3CDTF">2024-03-29T11:44:09+00:00</dcterms:created>
  <dcterms:modified xsi:type="dcterms:W3CDTF">2024-03-29T11:44:09+00:00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