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That Girl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 west coast swing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Nancy Morgan (USA)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That Girl - Maxi Priest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STOMP, CLAP, STOMP, CLAP, RIGHT SIDE SHUFFLE, ROCK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right foot forward, clap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left foot forward, clap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Side shuffle right - step right to right side, step left next to right, step right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step back - rock step back on left and forward on right</w:t>
            </w:r>
          </w:p>
        </w:tc>
      </w:tr>
    </w:tbl>
    <w:p/>
    <w:p>
      <w:pPr/>
      <w:r>
        <w:rPr>
          <w:b w:val="1"/>
          <w:bCs w:val="1"/>
        </w:rPr>
        <w:t xml:space="preserve">VINE LEFT WITH ¼ TURN LEFT, BRUSH, STEP, BRUSH, STEP, BRUSH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1-2-3-4</w:t>
            </w:r>
          </w:p>
        </w:tc>
        <w:tc>
          <w:tcPr>
            <w:tcW w:w="8500" w:type="dxa"/>
          </w:tcPr>
          <w:p>
            <w:pPr/>
            <w:r>
              <w:rPr/>
              <w:t xml:space="preserve">Vine left - step forward on left, step right behind left, step left foot forward ¼ turn to left, brush right foot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Set right foot down, brush left foot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Set left foot down, brush right foot forward</w:t>
            </w:r>
          </w:p>
        </w:tc>
      </w:tr>
    </w:tbl>
    <w:p/>
    <w:p>
      <w:pPr/>
      <w:r>
        <w:rPr>
          <w:b w:val="1"/>
          <w:bCs w:val="1"/>
        </w:rPr>
        <w:t xml:space="preserve">WALK BACK 2 STEPS, TOUCH TOE BACK, TURN ½ TURN TO RIGHT, HOP FORWARD TWICE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right, step back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toe back, turn ½ turn to right setting weight evenly between feet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Hop forward - left,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Hop forward - left, right</w:t>
            </w:r>
          </w:p>
        </w:tc>
      </w:tr>
    </w:tbl>
    <w:p/>
    <w:p>
      <w:pPr/>
      <w:r>
        <w:rPr>
          <w:b w:val="1"/>
          <w:bCs w:val="1"/>
        </w:rPr>
        <w:t xml:space="preserve">FORWARD ROCK, COASTER STEP, STEP, TURN 1/8 TURN TO LEFT, STEP, TURN 1/8 TURN TO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step forward on left and back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Coaster step - step back on left, back on right, forward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forward, turn 1/8 turn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forward, turn 1/8 turn to left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That Girl - Nancy Morgan (USA)</dc:title>
  <dc:description/>
  <dc:subject>Line Dance Stepsheet</dc:subject>
  <cp:keywords/>
  <cp:category/>
  <cp:lastModifiedBy/>
  <dcterms:created xsi:type="dcterms:W3CDTF">2024-03-29T08:22:13+00:00</dcterms:created>
  <dcterms:modified xsi:type="dcterms:W3CDTF">2024-03-29T08:22:13+00:00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