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That's The Way We Like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Bergman (SWE) &amp; LeeAnne Forsén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the Way I Like It - Backstreet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KICK, STEP, POINT, STEP, TOUCH, WALK, STEP,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slightly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right, weight ends on right</w:t>
            </w:r>
          </w:p>
        </w:tc>
      </w:tr>
    </w:tbl>
    <w:p/>
    <w:p>
      <w:pPr/>
      <w:r>
        <w:rPr>
          <w:b w:val="1"/>
          <w:bCs w:val="1"/>
        </w:rPr>
        <w:t xml:space="preserve">½ TURN RIGHT, ½ TURN RIGHT, STEP, STEP, CROSS BEHIND, STEP RIGHT, STEP, CROSS BEHIND, STEP LEFT, HIP BUMPS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turn ½ turn right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turn ½ turn right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right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left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slightly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right slightly forward (with bent knee), while bumping hips forward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bump hips forward (weight on right foot)</w:t>
            </w:r>
          </w:p>
        </w:tc>
      </w:tr>
    </w:tbl>
    <w:p/>
    <w:p>
      <w:pPr/>
      <w:r>
        <w:rPr>
          <w:b w:val="1"/>
          <w:bCs w:val="1"/>
        </w:rPr>
        <w:t xml:space="preserve">¼ TURN LEFT, LEFT SHUFFLE, STEP, TURN, DOWN, UP, SIDE,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turn ¼ left and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turn ½ left (weight ends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Sit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And now it's time to get up, end with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diagonally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back on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in front of left</w:t>
            </w:r>
          </w:p>
        </w:tc>
      </w:tr>
    </w:tbl>
    <w:p/>
    <w:p>
      <w:pPr/>
      <w:r>
        <w:rPr>
          <w:b w:val="1"/>
          <w:bCs w:val="1"/>
        </w:rPr>
        <w:t xml:space="preserve">SIDE, ROCK, CROSS, STEP, TURN, POINT, POINT,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diagonally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back on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turn ¼ left, weight ends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point across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point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next to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That's The Way We Like It - Marianne Bergman (SWE) &amp; LeeAnne Forsén (SWE)</dc:title>
  <dc:description/>
  <dc:subject>Line Dance Stepsheet</dc:subject>
  <cp:keywords/>
  <cp:category/>
  <cp:lastModifiedBy/>
  <dcterms:created xsi:type="dcterms:W3CDTF">2024-03-29T05:32:34+00:00</dcterms:created>
  <dcterms:modified xsi:type="dcterms:W3CDTF">2024-03-29T05:32:34+00:00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