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Valentina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Dynamite Dot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Somewhere Between - Suzy Bogguss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FORWARD/ROCK BACK/STEP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rock weight back onto left foot, right foot step ½turn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rock weight back onto right foot, left foot step ½ turn left</w:t>
            </w:r>
          </w:p>
        </w:tc>
      </w:tr>
    </w:tbl>
    <w:p/>
    <w:p>
      <w:pPr/>
      <w:r>
        <w:rPr>
          <w:b w:val="1"/>
          <w:bCs w:val="1"/>
        </w:rPr>
        <w:t xml:space="preserve">FULL TURN FORWARD/HIP SWAYS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Traveling forward make a full turn to left stepping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 at 45 degree angle left swaying hips left, hips sway forward right, hips sway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 at 45 degree angle right swaying hips right, hips sway forward left, hips sway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 at 45 degree angle left swaying hips left, hips sway forward right, hips sway back left</w:t>
            </w:r>
          </w:p>
        </w:tc>
      </w:tr>
    </w:tbl>
    <w:p/>
    <w:p>
      <w:pPr/>
      <w:r>
        <w:rPr>
          <w:b w:val="1"/>
          <w:bCs w:val="1"/>
        </w:rPr>
        <w:t xml:space="preserve">WEAVE LEFT/SIDE - TOGETHER - FORWARD/FULL TURN RIGHT ON THE SPOT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in front of left, left foot step to left side, right foot 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side, right foot step beside left foot, 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to right stepping in place on right, left, right</w:t>
            </w:r>
          </w:p>
        </w:tc>
      </w:tr>
    </w:tbl>
    <w:p/>
    <w:p>
      <w:pPr/>
      <w:r>
        <w:rPr>
          <w:b w:val="1"/>
          <w:bCs w:val="1"/>
        </w:rPr>
        <w:t xml:space="preserve">WEAVE RIGHT/SIDE - TOGETHER - FORWARD/FULL TURN LEFT ON THE SPOT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in front of right, right foot step to right side, left foot 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side, left foot step beside right foot, 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to left stepping in place on left, right, left</w:t>
            </w:r>
          </w:p>
        </w:tc>
      </w:tr>
    </w:tbl>
    <w:p/>
    <w:p>
      <w:pPr/>
      <w:r>
        <w:rPr>
          <w:b w:val="1"/>
          <w:bCs w:val="1"/>
        </w:rPr>
        <w:t xml:space="preserve">BASIC WALTZ PATTERN WITH ¼ TURN RIGHT, BASIC WALTZ BACK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left foot step beside right, right foot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back, right foot step beside right, left foot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left foot step beside right, right foot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back, right foot step beside right, left foot step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Valentina - Dynamite Dot (UK)</dc:title>
  <dc:description/>
  <dc:subject>Line Dance Stepsheet</dc:subject>
  <cp:keywords/>
  <cp:category/>
  <cp:lastModifiedBy/>
  <dcterms:created xsi:type="dcterms:W3CDTF">2024-03-28T13:31:16+00:00</dcterms:created>
  <dcterms:modified xsi:type="dcterms:W3CDTF">2024-03-28T13:31:16+00:00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