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Wanderer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Wilson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Wanderer - Eddie Rabbitt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sideways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 (crossed behind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sideways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 (crossed behind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sideways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 (crossed behind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sideways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 (crossed behind left)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forward diagonally to the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leg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backward (return to home pos.)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 on right foot, return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17-24</w:t>
            </w:r>
          </w:p>
        </w:tc>
      </w:tr>
    </w:tbl>
    <w:p/>
    <w:p>
      <w:pPr/>
      <w:r>
        <w:rPr>
          <w:b w:val="1"/>
          <w:bCs w:val="1"/>
        </w:rPr>
        <w:t xml:space="preserve">TURN TO FACE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leg, bring right foot in and put weight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leg, bring left foot in and put weight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leg, bring right foot in and put weight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leg, bring left foot in and put weight on it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in a full circle to the right, to return to the position you started in. You can do either 8 steps, four cha-cha's or a combination of walk, walk, cha-cha (counted 1,2, 3&amp;4, 5, 6, 7&amp;8).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ADDED STYLE</w:t>
      </w:r>
    </w:p>
    <w:p>
      <w:pPr/>
      <w:r>
        <w:rPr>
          <w:b w:val="1"/>
          <w:bCs w:val="1"/>
        </w:rPr>
        <w:t xml:space="preserve">On steps 19-20, add arm motion (pulling) and yell (hoo! Hoo!)</w:t>
      </w:r>
    </w:p>
    <w:p>
      <w:pPr/>
      <w:r>
        <w:rPr>
          <w:b w:val="1"/>
          <w:bCs w:val="1"/>
        </w:rPr>
        <w:t xml:space="preserve">On steps 41-48, instead of walking : (Monterey Turns)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 extending leg fully, bring leg in and pivot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side, bring leg back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41-44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Wanderer - June Wilson (UK)</dc:title>
  <dc:description/>
  <dc:subject>Line Dance Stepsheet</dc:subject>
  <cp:keywords/>
  <cp:category/>
  <cp:lastModifiedBy/>
  <dcterms:created xsi:type="dcterms:W3CDTF">2024-03-28T17:54:15+00:00</dcterms:created>
  <dcterms:modified xsi:type="dcterms:W3CDTF">2024-03-28T17:54:15+00:00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