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You Get Tore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Jacked Up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TOE STRUTS RIGHT FOOT - LEFT FOOT WITH ROCKING CHAIR,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onto right heel, touch left toe forward, step onto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forward, on right foot recover onto left foot, rock back on right foot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1-4&amp;</w:t>
            </w:r>
          </w:p>
        </w:tc>
      </w:tr>
    </w:tbl>
    <w:p/>
    <w:p>
      <w:pPr/>
      <w:r>
        <w:rPr>
          <w:b w:val="1"/>
          <w:bCs w:val="1"/>
        </w:rPr>
        <w:t xml:space="preserve">STEP FORWARD PIVOT ½ TURN LEFT, 2 WALKS FORWARD, SIDE ROCK &amp; CROSS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foot,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right, recover onto left foot, 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left, recover onto right foot, cross left foot over right foot</w:t>
            </w:r>
          </w:p>
        </w:tc>
      </w:tr>
    </w:tbl>
    <w:p/>
    <w:p>
      <w:pPr/>
      <w:r>
        <w:rPr>
          <w:b w:val="1"/>
          <w:bCs w:val="1"/>
        </w:rPr>
        <w:t xml:space="preserve">CHASSE RIGHT WITH SWAYS, CHASSE LEFT WITH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close left foot to right foot,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close right foot to left foot, 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left</w:t>
            </w:r>
          </w:p>
        </w:tc>
      </w:tr>
    </w:tbl>
    <w:p/>
    <w:p>
      <w:pPr/>
      <w:r>
        <w:rPr>
          <w:b w:val="1"/>
          <w:bCs w:val="1"/>
        </w:rPr>
        <w:t xml:space="preserve">STRUTTING JAZZ BOX (WIDE) WITH ¼ TURN RIGHT, OUT OUT HOLD, IN IN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over left foot, step onto right heel, touch left toe back, step onto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touch right toe forward, step onto right heel, 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slightly forward right foot, left foot (feet apart),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into place right foot, left foot (feet together),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Fade out at 2:38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You Get Tore Up - Roy Verdonk (NL)</dc:title>
  <dc:description/>
  <dc:subject>Line Dance Stepsheet</dc:subject>
  <cp:keywords/>
  <cp:category/>
  <cp:lastModifiedBy/>
  <dcterms:created xsi:type="dcterms:W3CDTF">2024-03-29T11:40:28+00:00</dcterms:created>
  <dcterms:modified xsi:type="dcterms:W3CDTF">2024-03-29T11:40:28+00:00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