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Jealousy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Jolene Pearly Vun (MY)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That She Wants - Ace of Base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TOGETHER FORWARD TWICE, PIVOT TURN, FORWARD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beside right foot,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beside left foot,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½ turn left &amp;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(right, left, right) (facing 06:00)</w:t>
            </w:r>
          </w:p>
        </w:tc>
      </w:tr>
    </w:tbl>
    <w:p/>
    <w:p>
      <w:pPr/>
      <w:r>
        <w:rPr>
          <w:b w:val="1"/>
          <w:bCs w:val="1"/>
        </w:rPr>
        <w:t xml:space="preserve">SIDE TOGETHER FORWARD TWICE, PIVOT TURN, FORWARD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beside left foot,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beside right foot,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½ turn right &amp;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(left, right, left) (facing 12:00)</w:t>
            </w:r>
          </w:p>
        </w:tc>
      </w:tr>
    </w:tbl>
    <w:p/>
    <w:p>
      <w:pPr/>
      <w:r>
        <w:rPr>
          <w:b w:val="1"/>
          <w:bCs w:val="1"/>
        </w:rPr>
        <w:t xml:space="preserve">MAMBO CROSSOVER STEPS, SYNCOPATED VINE WITH HEEL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side, rock back on left foot, cross 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to left side, rock back on right foot, cross 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right foot, step back on right foot, touch left heel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behind left foot, step back on left foot, touch right heel diagonally forward</w:t>
            </w:r>
          </w:p>
        </w:tc>
      </w:tr>
    </w:tbl>
    <w:p/>
    <w:p>
      <w:pPr/>
      <w:r>
        <w:rPr>
          <w:b w:val="1"/>
          <w:bCs w:val="1"/>
        </w:rPr>
        <w:t xml:space="preserve">STEP FORWARD, KICK, COASTER STEP, RIGHT VINE, SIDE ROCK,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diagonally forward to right, low kick on left foot (facing 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beside left foot, step left foot forward (facing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right, step left foot behind right foot, step right foot to right, step left foot across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on right foot, ¼ turn left, rock back on left foot (facing 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Dance once after the 4th wall (facing 12:00)</w:t>
      </w:r>
    </w:p>
    <w:p>
      <w:pPr/>
      <w:r>
        <w:rPr>
          <w:b w:val="1"/>
          <w:bCs w:val="1"/>
        </w:rPr>
        <w:t xml:space="preserve">STEP FORWARD, KICK, STEP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low kick on left foot, step back on left foot, point right foot beside left foot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Jealousy - Jolene Pearly Vun (MY)</dc:title>
  <dc:description/>
  <dc:subject>Line Dance Stepsheet</dc:subject>
  <cp:keywords/>
  <cp:category/>
  <cp:lastModifiedBy/>
  <dcterms:created xsi:type="dcterms:W3CDTF">2024-03-29T01:39:49+00:00</dcterms:created>
  <dcterms:modified xsi:type="dcterms:W3CDTF">2024-03-29T01:39:49+00:00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