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Jerry Jump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"Bootscooter" Wanko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Fast As You - Dwight Yoakam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2 SETS-SYNCOPATED CHA-CHA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forward, and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forward, and right foot step forward</w:t>
            </w:r>
          </w:p>
        </w:tc>
      </w:tr>
    </w:tbl>
    <w:p/>
    <w:p>
      <w:pPr/>
      <w:r>
        <w:rPr>
          <w:b w:val="1"/>
          <w:bCs w:val="1"/>
        </w:rPr>
        <w:t xml:space="preserve">STEP, ½ TURN TO THE RIGHT, 2 JUMPS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p/>
    <w:p>
      <w:pPr/>
      <w:r>
        <w:rPr>
          <w:b w:val="1"/>
          <w:bCs w:val="1"/>
        </w:rPr>
        <w:t xml:space="preserve">2 SETS-SYNCOPATED CHA-CHA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forward, right foot step forward, and 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forward, left foot step forward, and right foot step forward</w:t>
            </w:r>
          </w:p>
        </w:tc>
      </w:tr>
    </w:tbl>
    <w:p/>
    <w:p>
      <w:pPr/>
      <w:r>
        <w:rPr>
          <w:b w:val="1"/>
          <w:bCs w:val="1"/>
        </w:rPr>
        <w:t xml:space="preserve">STEP, ½ TURN TO THE RIGHT, 2 JUMPS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p/>
    <w:p>
      <w:pPr/>
      <w:r>
        <w:rPr>
          <w:b w:val="1"/>
          <w:bCs w:val="1"/>
        </w:rPr>
        <w:t xml:space="preserve">MODIFIED VINE TO THE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behind left leg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behind right leg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p/>
    <w:p>
      <w:pPr/>
      <w:r>
        <w:rPr>
          <w:b w:val="1"/>
          <w:bCs w:val="1"/>
        </w:rPr>
        <w:t xml:space="preserve">2 SETS-JUMPING JACK, 2 JUMPS, ½ TURN TO THE LEFT,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to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jump, landing with the right toe crossing in front of the left leg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p/>
    <w:p>
      <w:pPr/>
      <w:r>
        <w:rPr>
          <w:b w:val="1"/>
          <w:bCs w:val="1"/>
        </w:rPr>
        <w:t xml:space="preserve">2 JUMPS, ½ TURN TO THE LEFT,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to shoulder width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jump, landing with the right toe crossing in front of the left leg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Toes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Feet jump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Jerry Jump - Tony "Bootscooter" Wanko (USA)</dc:title>
  <dc:description/>
  <dc:subject>Line Dance Stepsheet</dc:subject>
  <cp:keywords/>
  <cp:category/>
  <cp:lastModifiedBy/>
  <dcterms:created xsi:type="dcterms:W3CDTF">2024-03-29T14:00:31+00:00</dcterms:created>
  <dcterms:modified xsi:type="dcterms:W3CDTF">2024-03-29T14:00:31+00:00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