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Jambalaya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Bader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Jambalaya (On the Bayou) - Eddy Raven &amp; Jo-El Sonnier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pattern after 16 counts. This allows an extra pattern to be completed before the words commence. (Or, you might want to wait 48 counts for the words.)</w:t>
      </w:r>
    </w:p>
    <w:p/>
    <w:p>
      <w:pPr/>
      <w:r>
        <w:rPr>
          <w:b w:val="1"/>
          <w:bCs w:val="1"/>
        </w:rPr>
        <w:t xml:space="preserve">"COTTON EYED JOES": LEFT HOOK, KICK, SHUFFLE BACK, REPEAT WITH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Raising left knee, hook left heel up across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Raising right knee, hook right heel up across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right-left-right</w:t>
            </w:r>
          </w:p>
        </w:tc>
      </w:tr>
    </w:tbl>
    <w:p/>
    <w:p>
      <w:pPr/>
      <w:r>
        <w:rPr>
          <w:b w:val="1"/>
          <w:bCs w:val="1"/>
        </w:rPr>
        <w:t xml:space="preserve">LEFT CROSS-ROCK-ROCK, RIGHT CROSS-ROCK-ROCK, CHASSE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rock back onto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rock back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ball of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ball of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ball of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RIGHT CROSS-ROCK-ROCK, LEFT CROSS-ROCK-ROCK, CHASSE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rock back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rock back onto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ball of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ball of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ball of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LEFT SHUFFLE FORWARD, PADDLE TURN 1/8  1/8 (QUARTER TURN LEFT) RIGHT SHUFFLE FORWARD, PADDLE TURN ¼  ¼ (HALF 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right toe to right side and slightly forward with minimal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(10:30) by swiveling both heels slightly right-weight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&amp;27 turning another 1/8 left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left toe forward with minimal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(12:00) by swiveling both heels left-weight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&amp;31 turning another ¼ right (face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Jambalaya Joe - Bill Bader (CAN)</dc:title>
  <dc:description/>
  <dc:subject>Line Dance Stepsheet</dc:subject>
  <cp:keywords/>
  <cp:category/>
  <cp:lastModifiedBy/>
  <dcterms:created xsi:type="dcterms:W3CDTF">2024-03-29T07:08:46+00:00</dcterms:created>
  <dcterms:modified xsi:type="dcterms:W3CDTF">2024-03-29T07:08:46+00:00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