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Movin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Movin' On - Rascal Flatts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TWINKLE, RIGHT TWINKLE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¼ stepping back onto left, 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LEFT CROSS POINT, HOLD, ROCK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foot to right side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recover weight onto left,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WEAVE TO THE LEFT, SLIDE AND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left to the side,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left, slide right to left and touch</w:t>
            </w:r>
          </w:p>
        </w:tc>
      </w:tr>
    </w:tbl>
    <w:p/>
    <w:p>
      <w:pPr/>
      <w:r>
        <w:rPr>
          <w:b w:val="1"/>
          <w:bCs w:val="1"/>
        </w:rPr>
        <w:t xml:space="preserve">FULL TURN TO THE RIGHT, LEFT TWINKLE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on right foot make ¼ turn right, ½ turn right stepping back on left and ¼ turn stepping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stepping back on right, step ¼ turn left stepping left to side</w:t>
            </w:r>
          </w:p>
        </w:tc>
      </w:tr>
    </w:tbl>
    <w:p/>
    <w:p>
      <w:pPr/>
      <w:r>
        <w:rPr>
          <w:b w:val="1"/>
          <w:bCs w:val="1"/>
        </w:rPr>
        <w:t xml:space="preserve">RIGHT AND LEFT BACK 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 back on left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RIGHT BACK TWINKLE CROSS LEFT OVER RIGHT, POINT RIGHT SIDE AND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 back on left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point right toe to right side and hold</w:t>
            </w:r>
          </w:p>
        </w:tc>
      </w:tr>
    </w:tbl>
    <w:p/>
    <w:p>
      <w:pPr/>
      <w:r>
        <w:rPr>
          <w:b w:val="1"/>
          <w:bCs w:val="1"/>
        </w:rPr>
        <w:t xml:space="preserve">FULL MONTEREY TURN AND POINT, LEFT TWINKLE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over right shoulder make full Monterey turn pointing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making ¼ turn left</w:t>
            </w:r>
          </w:p>
        </w:tc>
      </w:tr>
    </w:tbl>
    <w:p/>
    <w:p>
      <w:pPr/>
      <w:r>
        <w:rPr>
          <w:b w:val="1"/>
          <w:bCs w:val="1"/>
        </w:rPr>
        <w:t xml:space="preserve">RIGHT CROSS BACK SIDE, ROCK RECOVER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recover weight onto right, touching left toe slightly in front of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Movin On - Craig Bennett (UK)</dc:title>
  <dc:description/>
  <dc:subject>Line Dance Stepsheet</dc:subject>
  <cp:keywords/>
  <cp:category/>
  <cp:lastModifiedBy/>
  <dcterms:created xsi:type="dcterms:W3CDTF">2024-03-19T09:54:42+00:00</dcterms:created>
  <dcterms:modified xsi:type="dcterms:W3CDTF">2024-03-19T09:54:42+00:00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