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Want My Rib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west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Louise Elfvengren (NOR)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Want My Rib Back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WALKS X 3, ¼ TURN LEFT WITH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walk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on right foot and hook left foot across right leg (9:00)</w:t>
            </w:r>
          </w:p>
        </w:tc>
      </w:tr>
    </w:tbl>
    <w:p/>
    <w:p>
      <w:pPr/>
      <w:r>
        <w:rPr>
          <w:b w:val="1"/>
          <w:bCs w:val="1"/>
        </w:rPr>
        <w:t xml:space="preserve">WALKS X 3, ½ TURN RIGHT WITH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on left foot and hitch right foot across left leg (3:00)</w:t>
            </w:r>
          </w:p>
        </w:tc>
      </w:tr>
    </w:tbl>
    <w:p/>
    <w:p>
      <w:pPr/>
      <w:r>
        <w:rPr>
          <w:b w:val="1"/>
          <w:bCs w:val="1"/>
        </w:rPr>
        <w:t xml:space="preserve">LOCK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behind right</w:t>
            </w:r>
          </w:p>
        </w:tc>
      </w:tr>
    </w:tbl>
    <w:p/>
    <w:p>
      <w:pPr/>
      <w:r>
        <w:rPr>
          <w:b w:val="1"/>
          <w:bCs w:val="1"/>
        </w:rPr>
        <w:t xml:space="preserve">MAMBO CROSS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right in place</w:t>
            </w:r>
          </w:p>
        </w:tc>
      </w:tr>
    </w:tbl>
    <w:p/>
    <w:p>
      <w:pPr/>
      <w:r>
        <w:rPr>
          <w:b w:val="1"/>
          <w:bCs w:val="1"/>
        </w:rPr>
        <w:t xml:space="preserve">GRAPEVINE RIGHT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 forward</w:t>
            </w:r>
          </w:p>
        </w:tc>
      </w:tr>
    </w:tbl>
    <w:p>
      <w:pPr/>
      <w:r>
        <w:rPr>
          <w:b w:val="1"/>
          <w:bCs w:val="1"/>
        </w:rPr>
        <w:t xml:space="preserve">Option: make a full turn with scuff</w:t>
      </w:r>
    </w:p>
    <w:p/>
    <w:p>
      <w:pPr/>
      <w:r>
        <w:rPr>
          <w:b w:val="1"/>
          <w:bCs w:val="1"/>
        </w:rPr>
        <w:t xml:space="preserve">GRAPEVINE LEFT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½ STEP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PADDLE FULL TURN LEFT WITH ARM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left, point the right toe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point the right toe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point the right toe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p>
      <w:pPr/>
      <w:r>
        <w:rPr>
          <w:b w:val="1"/>
          <w:bCs w:val="1"/>
        </w:rPr>
        <w:t xml:space="preserve">Arm movements: make a circle with right arm above the head twice during the turn</w:t>
      </w:r>
    </w:p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On walls 2, 4, 7, 9, during the grapevine right, lift you arms when he sings "Oh Lord" and shake your fingers.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Want My Rib Back - Louise Elfvengren (NOR)</dc:title>
  <dc:description/>
  <dc:subject>Line Dance Stepsheet</dc:subject>
  <cp:keywords/>
  <cp:category/>
  <cp:lastModifiedBy/>
  <dcterms:created xsi:type="dcterms:W3CDTF">2024-03-28T13:35:13+00:00</dcterms:created>
  <dcterms:modified xsi:type="dcterms:W3CDTF">2024-03-28T13:35:13+00:00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