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Head Over Heels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Michele Perron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Big One - George Strait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FORWARD, BACK, SLIDE, STOMP; TOUCH, STEP, KICK,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stomp (down) in lunge action: (arms optional: left arm swings forward at waist level, right arm bends back and up to right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slide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stomp (down)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touch beside left instep with 'twist in' of knee (face 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flick - kick (left toe/ball brushes back) with 'twist in' of knee (face 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slightly forward</w:t>
            </w:r>
          </w:p>
        </w:tc>
      </w:tr>
    </w:tbl>
    <w:p/>
    <w:p>
      <w:pPr/>
      <w:r>
        <w:rPr>
          <w:b w:val="1"/>
          <w:bCs w:val="1"/>
        </w:rPr>
        <w:t xml:space="preserve">CROSS-STEP, CROSS-STEP, HIP ROCKS: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front of left, left toe/ball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9&amp;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rock/back (keeping left close behind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rock/forward, onto right &amp; left toe/balls (arms: swing/pull both backwards, relaxed fists, elbows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rock/back &amp; heels come down (arms: swing forward to waist level)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 13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rock/back slightly to center, lowering right heel only (weight on right) while left heel remains raised (arms repeat)</w:t>
            </w:r>
          </w:p>
        </w:tc>
      </w:tr>
    </w:tbl>
    <w:p/>
    <w:p>
      <w:pPr/>
      <w:r>
        <w:rPr>
          <w:b w:val="1"/>
          <w:bCs w:val="1"/>
        </w:rPr>
        <w:t xml:space="preserve">TOUCH, WRAP, TURN, STEP; HEEL, STEP TOUCH,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touch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Wrap left foot behind right ankle/heel (left toe/ball against right side of right heel)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Execute ¼ turn left, pivoting on right toe/ball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behind right and bend with relaxed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touch in front of left and straighten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in place and bend with relaxed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tap behind and straighten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in place and bend with relaxed knees</w:t>
            </w:r>
          </w:p>
        </w:tc>
      </w:tr>
    </w:tbl>
    <w:p/>
    <w:p>
      <w:pPr/>
      <w:r>
        <w:rPr>
          <w:b w:val="1"/>
          <w:bCs w:val="1"/>
        </w:rPr>
        <w:t xml:space="preserve">TWISTS; LEFT, HOLD, RIGHT, HOLD, SIDE, TOGETHER, RIGHT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left 'twisting' on both toe/balls right, left, knees are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straighten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to right 'twisting' on both toe/balls right, left; knees are bent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straighten knees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and execute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front of left, diagonally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toe/ball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across front of left, diagonally left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Head Over Heels - Michele Perron (CAN)</dc:title>
  <dc:description/>
  <dc:subject>Line Dance Stepsheet</dc:subject>
  <cp:keywords/>
  <cp:category/>
  <cp:lastModifiedBy/>
  <dcterms:created xsi:type="dcterms:W3CDTF">2024-03-29T01:16:21+00:00</dcterms:created>
  <dcterms:modified xsi:type="dcterms:W3CDTF">2024-03-29T01:16:21+00:00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