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You Got a Good Friend - Eric Clapton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COASTER STEP, TOUCH BACK, TURN ½, SIDE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close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 weight is on right, turn ½ left with weight to your left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side, recover to left, cross right in front off left</w:t>
            </w:r>
          </w:p>
        </w:tc>
      </w:tr>
    </w:tbl>
    <w:p/>
    <w:p>
      <w:pPr/>
      <w:r>
        <w:rPr>
          <w:b w:val="1"/>
          <w:bCs w:val="1"/>
        </w:rPr>
        <w:t xml:space="preserve">¼, TURN WALK BACK, ANCHOR IN PLACE, SUGAR PUSH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step right in place,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slightly back, cross left in front of right, step right back</w:t>
            </w:r>
          </w:p>
        </w:tc>
      </w:tr>
    </w:tbl>
    <w:p/>
    <w:p>
      <w:pPr/>
      <w:r>
        <w:rPr>
          <w:b w:val="1"/>
          <w:bCs w:val="1"/>
        </w:rPr>
        <w:t xml:space="preserve">SWEEP ¼, TOUCH, STEP FORWARD, ½ RIGHT STEP BACK, STEP BACK, COASTER STEP ¼, TURN RIGHT, ¾ TURN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feet ¼ turn to left, touch left next to right and change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on right ball 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¼ turn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¾ turn to the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CAMEL WALKS 2X, ¼ TURN, CROSS POINT, SAILOR STEP ½,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straight leg and push left knee forward and push right ball on the ground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straight leg and push right knee forward and push left ball on the ground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left to the side, cross left across right, touch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½ on the right feet, step left in place,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across right, touch right to the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Friend - Daan Geelen (NL)</dc:title>
  <dc:description/>
  <dc:subject>Line Dance Stepsheet</dc:subject>
  <cp:keywords/>
  <cp:category/>
  <cp:lastModifiedBy/>
  <dcterms:created xsi:type="dcterms:W3CDTF">2024-03-29T07:19:17+00:00</dcterms:created>
  <dcterms:modified xsi:type="dcterms:W3CDTF">2024-03-29T07:19:17+00:00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