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Funkalicious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Soopadoopa - Danny 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BEHIND, SIDE, CROSS, STEP TOGETHER CROSS, ¼ TURN, 2X 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right, make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step left next to right, make ¼ turn left as you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SHUFFLE ON DIAGONAL, 2X SKATES, 3 X ¼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Towards left diagonal 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 diagonal on right foot, skate forward on left diagonal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make ¼ turn right on ball of right touching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right touching left to left side, step left next to right, touch right to right side</w:t>
            </w:r>
          </w:p>
        </w:tc>
      </w:tr>
    </w:tbl>
    <w:p/>
    <w:p>
      <w:pPr/>
      <w:r>
        <w:rPr>
          <w:b w:val="1"/>
          <w:bCs w:val="1"/>
        </w:rPr>
        <w:t xml:space="preserve">SYNCOPATED SAILORS WITH ¼ TURN, FUNKY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make ¼ turn right stepping forward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(right leg straight, left leg bent), step left to left side (left leg straight, right leg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(right leg straight, left leg bent), step left to left side (left leg straight, right leg bent)</w:t>
            </w:r>
          </w:p>
        </w:tc>
      </w:tr>
    </w:tbl>
    <w:p>
      <w:pPr/>
      <w:r>
        <w:rPr>
          <w:b w:val="1"/>
          <w:bCs w:val="1"/>
        </w:rPr>
        <w:t xml:space="preserve">The brackets indicate the styling of this vine, with a loose leg action. To add to this styling drop right shoulder on count 5, drop left shoulder on 6, right shoulder on 7, left shoulder on 8</w:t>
      </w:r>
    </w:p>
    <w:p/>
    <w:p>
      <w:pPr/>
      <w:r>
        <w:rPr>
          <w:b w:val="1"/>
          <w:bCs w:val="1"/>
        </w:rPr>
        <w:t xml:space="preserve">RIGHT SAILOR WITH ¼ TURN, HITCH ¼ TURN TOUCH, ROLLING VINE WITH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¼ turn right stepping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make ¼ turn left stepping left to left side,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make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 with a bent knee (lunge), transfer weight onto left as you hitch right leg (ready to cross behind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Funkalicious - Masters In Line (UK)</dc:title>
  <dc:description/>
  <dc:subject>Line Dance Stepsheet</dc:subject>
  <cp:keywords/>
  <cp:category/>
  <cp:lastModifiedBy/>
  <dcterms:created xsi:type="dcterms:W3CDTF">2024-03-28T22:20:29+00:00</dcterms:created>
  <dcterms:modified xsi:type="dcterms:W3CDTF">2024-03-28T22:20:29+00:00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