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Fighter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Joanne Spencer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Fighter - Christina Aguilera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FORWARD, LEFT SHUFFLE, WALK FORWARD, SAILOR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forward, close right beside left, 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place</w:t>
            </w:r>
          </w:p>
        </w:tc>
      </w:tr>
    </w:tbl>
    <w:p/>
    <w:p>
      <w:pPr/>
      <w:r>
        <w:rPr>
          <w:b w:val="1"/>
          <w:bCs w:val="1"/>
        </w:rPr>
        <w:t xml:space="preserve">WALK BACK, TOUCH, WALK BACK, TOUCH, VAUDEVILLE WITH ¼ TURN,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make ¼ turn left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 left,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close left beside right, step forward right</w:t>
            </w:r>
          </w:p>
        </w:tc>
      </w:tr>
    </w:tbl>
    <w:p/>
    <w:p>
      <w:pPr/>
      <w:r>
        <w:rPr>
          <w:b w:val="1"/>
          <w:bCs w:val="1"/>
        </w:rPr>
        <w:t xml:space="preserve">ROCK FORWARD, SHUFFLE ½ TURN, KICK BALL CROSS, HEEL BOUNCES TURNING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forward making ½ turn left, stepping -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of feet lift and drop heels turning ½ right placing weight on left</w:t>
            </w:r>
          </w:p>
        </w:tc>
      </w:tr>
    </w:tbl>
    <w:p/>
    <w:p>
      <w:pPr/>
      <w:r>
        <w:rPr>
          <w:b w:val="1"/>
          <w:bCs w:val="1"/>
        </w:rPr>
        <w:t xml:space="preserve">ROCK BACK, WALKS FORWARD, SAILOR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side, step right to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 side, step left to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Fighter - Joanne Spencer</dc:title>
  <dc:description/>
  <dc:subject>Line Dance Stepsheet</dc:subject>
  <cp:keywords/>
  <cp:category/>
  <cp:lastModifiedBy/>
  <dcterms:created xsi:type="dcterms:W3CDTF">2024-03-29T06:19:11+00:00</dcterms:created>
  <dcterms:modified xsi:type="dcterms:W3CDTF">2024-03-29T06:19:11+00:00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