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 Ritchie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Still Take Me There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after 14 counts (14 seconds). It may feel a bit odd at first as the vocals begin slightly before the dance</w:t>
      </w:r>
    </w:p>
    <w:p/>
    <w:p>
      <w:pPr/>
      <w:r>
        <w:rPr>
          <w:b w:val="1"/>
          <w:bCs w:val="1"/>
        </w:rPr>
        <w:t xml:space="preserve">SIDE, SAILOR STEP ¼ LEFT, ½ PIVOT, ¼, SAILOR STEP,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begin to drag left towards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 ¼ turn left (facing front again)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in place swaying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right (weight onto right)</w:t>
            </w:r>
          </w:p>
        </w:tc>
      </w:tr>
    </w:tbl>
    <w:p/>
    <w:p>
      <w:pPr/>
      <w:r>
        <w:rPr>
          <w:b w:val="1"/>
          <w:bCs w:val="1"/>
        </w:rPr>
        <w:t xml:space="preserve">SIDE-CLOSE-SIDE, CROSS-TURN-STEP, LEFT-LOCK-LEFT, ROCK-TURN-STEP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¾ turn,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lock-step right together,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onto left, turn ½ right on ball of left as you step onto right foot</w:t>
            </w:r>
          </w:p>
        </w:tc>
      </w:tr>
    </w:tbl>
    <w:p/>
    <w:p>
      <w:pPr/>
      <w:r>
        <w:rPr>
          <w:b w:val="1"/>
          <w:bCs w:val="1"/>
        </w:rPr>
        <w:t xml:space="preserve">LEFT-LOCK-STEP, STEP-STEP-SWEEP, CROSS-BACK-TURN, LEFT-LOCK-STEP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lock-step right together,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left, sweep right round side to in front of left (or make a full turn left on 19&amp;)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back on left, step back on right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lock-step right together,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CROSS-TURN-SWEEP, RIGHT SAILOR, LEFT SAILOR, BUMP RIGHT, BUMP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turn ½ right (on ball of left) as you sweep right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weight onto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5th wall, repeat steps 31,32</w:t>
      </w:r>
    </w:p>
    <w:p>
      <w:pPr/>
      <w:r>
        <w:rPr>
          <w:b w:val="1"/>
          <w:bCs w:val="1"/>
        </w:rPr>
        <w:t xml:space="preserve">If you try to dance through without the tag, it will feel terrible because of the odd two counts.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Love - Martin Ritchie (UK)</dc:title>
  <dc:description/>
  <dc:subject>Line Dance Stepsheet</dc:subject>
  <cp:keywords/>
  <cp:category/>
  <cp:lastModifiedBy/>
  <dcterms:created xsi:type="dcterms:W3CDTF">2024-03-29T13:53:03+00:00</dcterms:created>
  <dcterms:modified xsi:type="dcterms:W3CDTF">2024-03-29T13:53:03+00:00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